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57D1" w14:textId="61F871F9" w:rsidR="00446222" w:rsidRPr="00920CAD" w:rsidRDefault="00446222" w:rsidP="00446222">
      <w:pPr>
        <w:pStyle w:val="Heading3"/>
        <w:jc w:val="right"/>
        <w:rPr>
          <w:rStyle w:val="Hyperlink"/>
          <w:rFonts w:asciiTheme="majorHAnsi" w:hAnsiTheme="majorHAnsi"/>
          <w:b w:val="0"/>
          <w:bCs/>
          <w:i/>
          <w:iCs/>
          <w:noProof/>
          <w:color w:val="auto"/>
          <w:lang w:val="ro-RO"/>
        </w:rPr>
      </w:pPr>
      <w:bookmarkStart w:id="0" w:name="_Toc487541297"/>
      <w:r w:rsidRPr="00920CAD">
        <w:rPr>
          <w:rFonts w:asciiTheme="majorHAnsi" w:hAnsiTheme="majorHAnsi"/>
          <w:b w:val="0"/>
          <w:bCs/>
          <w:i/>
          <w:iCs/>
          <w:noProof/>
          <w:lang w:val="ro-RO"/>
        </w:rPr>
        <w:t xml:space="preserve">Anexa </w:t>
      </w:r>
      <w:r w:rsidR="00922F23" w:rsidRPr="00920CAD">
        <w:rPr>
          <w:rFonts w:asciiTheme="majorHAnsi" w:hAnsiTheme="majorHAnsi"/>
          <w:b w:val="0"/>
          <w:bCs/>
          <w:i/>
          <w:iCs/>
          <w:noProof/>
          <w:lang w:val="ro-RO"/>
        </w:rPr>
        <w:t>2</w:t>
      </w:r>
      <w:r w:rsidR="008E7AA1" w:rsidRPr="00920CAD">
        <w:rPr>
          <w:rFonts w:asciiTheme="majorHAnsi" w:hAnsiTheme="majorHAnsi"/>
          <w:b w:val="0"/>
          <w:bCs/>
          <w:i/>
          <w:iCs/>
          <w:noProof/>
          <w:lang w:val="ro-RO"/>
        </w:rPr>
        <w:t>1</w:t>
      </w:r>
      <w:r w:rsidRPr="00920CAD">
        <w:rPr>
          <w:rFonts w:asciiTheme="majorHAnsi" w:hAnsiTheme="majorHAnsi"/>
          <w:b w:val="0"/>
          <w:bCs/>
          <w:i/>
          <w:iCs/>
          <w:noProof/>
          <w:lang w:val="ro-RO"/>
        </w:rPr>
        <w:t xml:space="preserve"> – </w:t>
      </w:r>
      <w:bookmarkEnd w:id="0"/>
      <w:r w:rsidR="001770C1" w:rsidRPr="00920CAD">
        <w:rPr>
          <w:rFonts w:asciiTheme="majorHAnsi" w:hAnsiTheme="majorHAnsi"/>
          <w:b w:val="0"/>
          <w:bCs/>
          <w:i/>
          <w:iCs/>
          <w:noProof/>
          <w:lang w:val="ro-RO"/>
        </w:rPr>
        <w:t>Model c</w:t>
      </w:r>
      <w:r w:rsidR="00816F92" w:rsidRPr="00920CAD">
        <w:rPr>
          <w:rFonts w:asciiTheme="majorHAnsi" w:hAnsiTheme="majorHAnsi"/>
          <w:b w:val="0"/>
          <w:bCs/>
          <w:i/>
          <w:iCs/>
          <w:noProof/>
          <w:lang w:val="ro-RO"/>
        </w:rPr>
        <w:t>erere de ofertă</w:t>
      </w:r>
      <w:r w:rsidR="00E3287F" w:rsidRPr="00920CAD">
        <w:rPr>
          <w:rFonts w:asciiTheme="majorHAnsi" w:hAnsiTheme="majorHAnsi"/>
          <w:b w:val="0"/>
          <w:bCs/>
          <w:i/>
          <w:iCs/>
          <w:noProof/>
          <w:lang w:val="ro-RO"/>
        </w:rPr>
        <w:t xml:space="preserve"> (produse)</w:t>
      </w:r>
      <w:r w:rsidR="00B67F37" w:rsidRPr="00920CAD">
        <w:rPr>
          <w:rFonts w:asciiTheme="majorHAnsi" w:hAnsiTheme="majorHAnsi"/>
          <w:b w:val="0"/>
          <w:bCs/>
          <w:i/>
          <w:iCs/>
          <w:noProof/>
          <w:lang w:val="ro-RO"/>
        </w:rPr>
        <w:t xml:space="preserve"> </w:t>
      </w:r>
    </w:p>
    <w:p w14:paraId="7E9622CD" w14:textId="77777777" w:rsidR="00617942" w:rsidRPr="00920CAD" w:rsidRDefault="00617942" w:rsidP="00617942">
      <w:pPr>
        <w:rPr>
          <w:rFonts w:asciiTheme="majorHAnsi" w:hAnsiTheme="majorHAnsi"/>
          <w:noProof/>
          <w:sz w:val="22"/>
          <w:szCs w:val="22"/>
          <w:lang w:val="ro-RO"/>
        </w:rPr>
      </w:pPr>
    </w:p>
    <w:p w14:paraId="39DFC80E" w14:textId="77777777" w:rsidR="00920CAD" w:rsidRPr="00920CAD" w:rsidRDefault="00920CAD" w:rsidP="00920CAD">
      <w:pPr>
        <w:rPr>
          <w:rFonts w:ascii="Aptos Display" w:hAnsi="Aptos Display"/>
          <w:noProof/>
          <w:sz w:val="22"/>
          <w:szCs w:val="22"/>
          <w:lang w:val="ro-RO"/>
        </w:rPr>
      </w:pPr>
      <w:r w:rsidRPr="00920CAD">
        <w:rPr>
          <w:rFonts w:ascii="Aptos Display" w:hAnsi="Aptos Display"/>
          <w:noProof/>
          <w:sz w:val="22"/>
          <w:szCs w:val="22"/>
          <w:lang w:val="ro-RO"/>
        </w:rPr>
        <w:t xml:space="preserve">Schema de Granturi: </w:t>
      </w:r>
      <w:r w:rsidRPr="00920CAD">
        <w:rPr>
          <w:rFonts w:ascii="Aptos Display" w:hAnsi="Aptos Display"/>
          <w:b/>
          <w:bCs/>
          <w:noProof/>
          <w:sz w:val="22"/>
          <w:szCs w:val="22"/>
          <w:lang w:val="ro-RO"/>
        </w:rPr>
        <w:t>Programul Național pentru Reducerea Abandonului Școlar, runda a II-a</w:t>
      </w:r>
    </w:p>
    <w:p w14:paraId="590A98E7" w14:textId="77777777" w:rsidR="00920CAD" w:rsidRPr="00920CAD" w:rsidRDefault="00920CAD" w:rsidP="00920CAD">
      <w:pPr>
        <w:rPr>
          <w:rFonts w:ascii="Aptos Display" w:hAnsi="Aptos Display"/>
          <w:b/>
          <w:noProof/>
          <w:sz w:val="22"/>
          <w:szCs w:val="22"/>
          <w:lang w:val="ro-RO"/>
        </w:rPr>
      </w:pPr>
      <w:r w:rsidRPr="00920CAD">
        <w:rPr>
          <w:rFonts w:ascii="Aptos Display" w:hAnsi="Aptos Display"/>
          <w:noProof/>
          <w:sz w:val="22"/>
          <w:szCs w:val="22"/>
          <w:lang w:val="ro-RO"/>
        </w:rPr>
        <w:t xml:space="preserve">Beneficiar: </w:t>
      </w:r>
      <w:r w:rsidRPr="00920CAD">
        <w:rPr>
          <w:rFonts w:ascii="Aptos Display" w:hAnsi="Aptos Display" w:cs="Aptos"/>
          <w:b/>
          <w:i/>
          <w:iCs/>
          <w:noProof/>
          <w:sz w:val="22"/>
          <w:szCs w:val="22"/>
          <w:lang w:val="ro-RO"/>
        </w:rPr>
        <w:t>Școala Gimnazială Neagra Șarului, jud. Suceava</w:t>
      </w:r>
    </w:p>
    <w:p w14:paraId="0698AB44" w14:textId="77777777" w:rsidR="00920CAD" w:rsidRPr="00920CAD" w:rsidRDefault="00920CAD" w:rsidP="00920CAD">
      <w:pPr>
        <w:rPr>
          <w:rFonts w:ascii="Aptos Display" w:hAnsi="Aptos Display"/>
          <w:noProof/>
          <w:sz w:val="22"/>
          <w:szCs w:val="22"/>
          <w:lang w:val="ro-RO"/>
        </w:rPr>
      </w:pPr>
      <w:r w:rsidRPr="00920CAD">
        <w:rPr>
          <w:rFonts w:ascii="Aptos Display" w:hAnsi="Aptos Display"/>
          <w:noProof/>
          <w:sz w:val="22"/>
          <w:szCs w:val="22"/>
          <w:lang w:val="ro-RO"/>
        </w:rPr>
        <w:t xml:space="preserve">Titlul proiectului: </w:t>
      </w:r>
      <w:r w:rsidRPr="00920CAD">
        <w:rPr>
          <w:rFonts w:ascii="Aptos Display" w:hAnsi="Aptos Display" w:cs="Aptos"/>
          <w:b/>
          <w:i/>
          <w:iCs/>
          <w:noProof/>
          <w:sz w:val="22"/>
          <w:szCs w:val="22"/>
          <w:lang w:val="ro-RO"/>
        </w:rPr>
        <w:t>Schimbarea începe cu tine!</w:t>
      </w:r>
    </w:p>
    <w:p w14:paraId="29EEFEE9" w14:textId="77777777" w:rsidR="00920CAD" w:rsidRPr="00920CAD" w:rsidRDefault="00920CAD" w:rsidP="00920CAD">
      <w:pPr>
        <w:rPr>
          <w:rFonts w:ascii="Aptos Display" w:hAnsi="Aptos Display" w:cs="Aptos"/>
          <w:b/>
          <w:bCs/>
          <w:noProof/>
          <w:sz w:val="22"/>
          <w:szCs w:val="22"/>
          <w:lang w:val="ro-RO"/>
        </w:rPr>
      </w:pPr>
      <w:r w:rsidRPr="00920CAD">
        <w:rPr>
          <w:rFonts w:ascii="Aptos Display" w:hAnsi="Aptos Display"/>
          <w:noProof/>
          <w:sz w:val="22"/>
          <w:szCs w:val="22"/>
          <w:lang w:val="ro-RO"/>
        </w:rPr>
        <w:t xml:space="preserve">Contract de finanțare </w:t>
      </w:r>
      <w:r w:rsidRPr="00920CAD">
        <w:rPr>
          <w:rFonts w:ascii="Aptos Display" w:hAnsi="Aptos Display"/>
          <w:b/>
          <w:bCs/>
          <w:noProof/>
          <w:sz w:val="22"/>
          <w:szCs w:val="22"/>
          <w:lang w:val="ro-RO"/>
        </w:rPr>
        <w:t xml:space="preserve">nr. </w:t>
      </w:r>
      <w:r w:rsidRPr="00920CAD">
        <w:rPr>
          <w:rFonts w:ascii="Aptos Display" w:hAnsi="Aptos Display" w:cs="Aptos"/>
          <w:b/>
          <w:bCs/>
          <w:i/>
          <w:iCs/>
          <w:noProof/>
          <w:sz w:val="22"/>
          <w:szCs w:val="22"/>
          <w:lang w:val="ro-RO"/>
        </w:rPr>
        <w:t>4282 din 10.05.2024</w:t>
      </w:r>
    </w:p>
    <w:p w14:paraId="4743F633" w14:textId="0E49A230" w:rsidR="00617942" w:rsidRPr="00920CAD" w:rsidRDefault="00617942" w:rsidP="00446222">
      <w:pPr>
        <w:rPr>
          <w:rFonts w:asciiTheme="majorHAnsi" w:hAnsiTheme="majorHAnsi" w:cstheme="minorHAnsi"/>
          <w:noProof/>
          <w:sz w:val="22"/>
          <w:szCs w:val="22"/>
          <w:lang w:val="ro-RO"/>
        </w:rPr>
      </w:pPr>
    </w:p>
    <w:p w14:paraId="4DB7F13A" w14:textId="77777777" w:rsidR="00816F92" w:rsidRPr="00920CAD" w:rsidRDefault="00816F92" w:rsidP="00816F92">
      <w:pPr>
        <w:autoSpaceDE w:val="0"/>
        <w:autoSpaceDN w:val="0"/>
        <w:adjustRightInd w:val="0"/>
        <w:spacing w:after="120"/>
        <w:ind w:left="144" w:right="144"/>
        <w:jc w:val="center"/>
        <w:rPr>
          <w:rFonts w:asciiTheme="majorHAnsi" w:hAnsiTheme="majorHAnsi" w:cs="Arial"/>
          <w:b/>
          <w:noProof/>
          <w:sz w:val="22"/>
          <w:szCs w:val="22"/>
          <w:shd w:val="clear" w:color="auto" w:fill="FFFFFF"/>
          <w:lang w:val="ro-RO"/>
        </w:rPr>
      </w:pPr>
    </w:p>
    <w:p w14:paraId="1EAC7C5E" w14:textId="2DBCCD38" w:rsidR="00816F92" w:rsidRPr="00920CAD" w:rsidRDefault="00816F92" w:rsidP="00816F92">
      <w:pPr>
        <w:autoSpaceDE w:val="0"/>
        <w:autoSpaceDN w:val="0"/>
        <w:adjustRightInd w:val="0"/>
        <w:spacing w:after="120"/>
        <w:ind w:left="144" w:right="144"/>
        <w:jc w:val="center"/>
        <w:rPr>
          <w:rFonts w:asciiTheme="majorHAnsi" w:hAnsiTheme="majorHAnsi" w:cs="Arial"/>
          <w:b/>
          <w:noProof/>
          <w:sz w:val="22"/>
          <w:szCs w:val="22"/>
          <w:shd w:val="clear" w:color="auto" w:fill="FFFFFF"/>
          <w:lang w:val="ro-RO"/>
        </w:rPr>
      </w:pPr>
      <w:r w:rsidRPr="00920CAD">
        <w:rPr>
          <w:rFonts w:asciiTheme="majorHAnsi" w:hAnsiTheme="majorHAnsi" w:cs="Arial"/>
          <w:b/>
          <w:noProof/>
          <w:sz w:val="22"/>
          <w:szCs w:val="22"/>
          <w:shd w:val="clear" w:color="auto" w:fill="FFFFFF"/>
          <w:lang w:val="ro-RO"/>
        </w:rPr>
        <w:t xml:space="preserve">CERERE DE OFERTĂ </w:t>
      </w:r>
    </w:p>
    <w:p w14:paraId="3F19AA25" w14:textId="715B2696" w:rsidR="00816F92" w:rsidRPr="00920CAD" w:rsidRDefault="00816F92" w:rsidP="00816F92">
      <w:pPr>
        <w:autoSpaceDE w:val="0"/>
        <w:autoSpaceDN w:val="0"/>
        <w:adjustRightInd w:val="0"/>
        <w:spacing w:after="120"/>
        <w:ind w:left="144" w:right="144"/>
        <w:jc w:val="center"/>
        <w:rPr>
          <w:rFonts w:asciiTheme="majorHAnsi" w:hAnsiTheme="majorHAnsi" w:cstheme="minorHAnsi"/>
          <w:b/>
          <w:noProof/>
          <w:sz w:val="22"/>
          <w:szCs w:val="22"/>
          <w:lang w:val="ro-RO"/>
        </w:rPr>
      </w:pPr>
      <w:r w:rsidRPr="00920CAD">
        <w:rPr>
          <w:rFonts w:asciiTheme="majorHAnsi" w:hAnsiTheme="majorHAnsi" w:cstheme="minorHAnsi"/>
          <w:b/>
          <w:noProof/>
          <w:sz w:val="22"/>
          <w:szCs w:val="22"/>
          <w:lang w:val="ro-RO"/>
        </w:rPr>
        <w:t>nr.... din data</w:t>
      </w:r>
      <w:r w:rsidR="00F70CE3">
        <w:rPr>
          <w:rFonts w:asciiTheme="majorHAnsi" w:hAnsiTheme="majorHAnsi" w:cstheme="minorHAnsi"/>
          <w:b/>
          <w:noProof/>
          <w:sz w:val="22"/>
          <w:szCs w:val="22"/>
          <w:lang w:val="ro-RO"/>
        </w:rPr>
        <w:t xml:space="preserve"> 2</w:t>
      </w:r>
      <w:r w:rsidR="00AD2ADE">
        <w:rPr>
          <w:rFonts w:asciiTheme="majorHAnsi" w:hAnsiTheme="majorHAnsi" w:cstheme="minorHAnsi"/>
          <w:b/>
          <w:noProof/>
          <w:sz w:val="22"/>
          <w:szCs w:val="22"/>
          <w:lang w:val="ro-RO"/>
        </w:rPr>
        <w:t>2</w:t>
      </w:r>
      <w:r w:rsidR="00F70CE3">
        <w:rPr>
          <w:rFonts w:asciiTheme="majorHAnsi" w:hAnsiTheme="majorHAnsi" w:cstheme="minorHAnsi"/>
          <w:b/>
          <w:noProof/>
          <w:sz w:val="22"/>
          <w:szCs w:val="22"/>
          <w:lang w:val="ro-RO"/>
        </w:rPr>
        <w:t>.0</w:t>
      </w:r>
      <w:r w:rsidR="00AD2ADE">
        <w:rPr>
          <w:rFonts w:asciiTheme="majorHAnsi" w:hAnsiTheme="majorHAnsi" w:cstheme="minorHAnsi"/>
          <w:b/>
          <w:noProof/>
          <w:sz w:val="22"/>
          <w:szCs w:val="22"/>
          <w:lang w:val="ro-RO"/>
        </w:rPr>
        <w:t>4</w:t>
      </w:r>
      <w:r w:rsidR="00F70CE3">
        <w:rPr>
          <w:rFonts w:asciiTheme="majorHAnsi" w:hAnsiTheme="majorHAnsi" w:cstheme="minorHAnsi"/>
          <w:b/>
          <w:noProof/>
          <w:sz w:val="22"/>
          <w:szCs w:val="22"/>
          <w:lang w:val="ro-RO"/>
        </w:rPr>
        <w:t>.202</w:t>
      </w:r>
      <w:r w:rsidR="00AD2ADE">
        <w:rPr>
          <w:rFonts w:asciiTheme="majorHAnsi" w:hAnsiTheme="majorHAnsi" w:cstheme="minorHAnsi"/>
          <w:b/>
          <w:noProof/>
          <w:sz w:val="22"/>
          <w:szCs w:val="22"/>
          <w:lang w:val="ro-RO"/>
        </w:rPr>
        <w:t>6</w:t>
      </w:r>
    </w:p>
    <w:p w14:paraId="5A2BF099" w14:textId="002DBCA2" w:rsidR="00816F92" w:rsidRDefault="00237972" w:rsidP="00AD2ADE">
      <w:pPr>
        <w:pStyle w:val="ChapterNumber"/>
        <w:jc w:val="center"/>
        <w:rPr>
          <w:rFonts w:ascii="Aptos Display" w:hAnsi="Aptos Display" w:cs="Aptos"/>
          <w:bCs/>
          <w:i/>
          <w:iCs/>
          <w:noProof/>
          <w:szCs w:val="22"/>
          <w:lang w:val="ro-RO"/>
        </w:rPr>
      </w:pPr>
      <w:r w:rsidRPr="00920CAD">
        <w:rPr>
          <w:rFonts w:asciiTheme="majorHAnsi" w:hAnsiTheme="majorHAnsi" w:cstheme="minorHAnsi"/>
          <w:noProof/>
          <w:szCs w:val="22"/>
          <w:lang w:val="ro-RO"/>
        </w:rPr>
        <w:t xml:space="preserve">Achiziția de </w:t>
      </w:r>
      <w:r w:rsidR="00AD2ADE" w:rsidRPr="00A65972">
        <w:rPr>
          <w:rFonts w:ascii="Aptos Display" w:hAnsi="Aptos Display" w:cs="Aptos"/>
          <w:bCs/>
          <w:i/>
          <w:iCs/>
          <w:noProof/>
          <w:szCs w:val="22"/>
          <w:lang w:val="ro-RO"/>
        </w:rPr>
        <w:t xml:space="preserve">Achiziție </w:t>
      </w:r>
      <w:r w:rsidR="00AD2ADE">
        <w:rPr>
          <w:rFonts w:ascii="Aptos Display" w:hAnsi="Aptos Display" w:cs="Aptos"/>
          <w:bCs/>
          <w:i/>
          <w:iCs/>
          <w:noProof/>
          <w:szCs w:val="22"/>
          <w:lang w:val="ro-RO"/>
        </w:rPr>
        <w:t>materiale pentru cercul de geografie</w:t>
      </w:r>
    </w:p>
    <w:p w14:paraId="66F0FD08" w14:textId="77777777" w:rsidR="00AD2ADE" w:rsidRPr="00920CAD" w:rsidRDefault="00AD2ADE" w:rsidP="00AD2ADE">
      <w:pPr>
        <w:pStyle w:val="ChapterNumber"/>
        <w:jc w:val="center"/>
        <w:rPr>
          <w:rFonts w:asciiTheme="majorHAnsi" w:hAnsiTheme="majorHAnsi" w:cs="Arial"/>
          <w:noProof/>
          <w:szCs w:val="22"/>
          <w:lang w:val="ro-RO"/>
        </w:rPr>
      </w:pPr>
    </w:p>
    <w:p w14:paraId="7FE78134" w14:textId="77777777" w:rsidR="00994DBF" w:rsidRDefault="00994DBF" w:rsidP="00994DBF">
      <w:pPr>
        <w:spacing w:line="0" w:lineRule="atLeast"/>
        <w:rPr>
          <w:rFonts w:ascii="Arial" w:eastAsia="Arial" w:hAnsi="Arial"/>
          <w:i/>
          <w:sz w:val="22"/>
        </w:rPr>
      </w:pPr>
      <w:r>
        <w:rPr>
          <w:rFonts w:ascii="Arial" w:eastAsia="Arial" w:hAnsi="Arial"/>
          <w:sz w:val="22"/>
        </w:rPr>
        <w:t xml:space="preserve">Către: </w:t>
      </w:r>
      <w:r>
        <w:rPr>
          <w:rFonts w:ascii="Arial" w:eastAsia="Arial" w:hAnsi="Arial"/>
          <w:i/>
          <w:sz w:val="22"/>
        </w:rPr>
        <w:t>S.C. Roumasport SRL.</w:t>
      </w:r>
    </w:p>
    <w:p w14:paraId="6F54A4A5" w14:textId="77777777" w:rsidR="00994DBF" w:rsidRDefault="00994DBF" w:rsidP="00994DBF">
      <w:pPr>
        <w:spacing w:line="16" w:lineRule="exact"/>
      </w:pPr>
    </w:p>
    <w:p w14:paraId="1D3D4F58" w14:textId="77777777" w:rsidR="00994DBF" w:rsidRDefault="00994DBF" w:rsidP="00994DBF">
      <w:pPr>
        <w:spacing w:line="0" w:lineRule="atLeast"/>
        <w:rPr>
          <w:rFonts w:ascii="Arial" w:eastAsia="Arial" w:hAnsi="Arial"/>
          <w:i/>
          <w:sz w:val="22"/>
        </w:rPr>
      </w:pPr>
      <w:r>
        <w:rPr>
          <w:rFonts w:ascii="Arial" w:eastAsia="Arial" w:hAnsi="Arial"/>
          <w:sz w:val="22"/>
        </w:rPr>
        <w:t xml:space="preserve">Adresa: </w:t>
      </w:r>
      <w:r>
        <w:rPr>
          <w:rFonts w:ascii="Arial" w:eastAsia="Arial" w:hAnsi="Arial"/>
          <w:i/>
          <w:sz w:val="22"/>
        </w:rPr>
        <w:t>București 060032, Militari Shopping, Bulevardul Iuliu Maniu 546 - 560</w:t>
      </w:r>
    </w:p>
    <w:p w14:paraId="5419B11E" w14:textId="77777777" w:rsidR="00994DBF" w:rsidRDefault="00994DBF" w:rsidP="00994DBF">
      <w:pPr>
        <w:spacing w:line="16" w:lineRule="exact"/>
      </w:pPr>
    </w:p>
    <w:p w14:paraId="78ACB70B" w14:textId="77777777" w:rsidR="00994DBF" w:rsidRDefault="00994DBF" w:rsidP="00994DBF">
      <w:pPr>
        <w:spacing w:line="270" w:lineRule="auto"/>
        <w:ind w:right="3720"/>
        <w:rPr>
          <w:rFonts w:ascii="Arial" w:eastAsia="Arial" w:hAnsi="Arial"/>
          <w:i/>
          <w:sz w:val="22"/>
        </w:rPr>
      </w:pPr>
      <w:r>
        <w:rPr>
          <w:rFonts w:ascii="Arial" w:eastAsia="Arial" w:hAnsi="Arial"/>
          <w:sz w:val="22"/>
        </w:rPr>
        <w:t xml:space="preserve">Telefon/e-mail: </w:t>
      </w:r>
      <w:r>
        <w:rPr>
          <w:rFonts w:ascii="Arial" w:eastAsia="Arial" w:hAnsi="Arial"/>
          <w:i/>
          <w:sz w:val="22"/>
        </w:rPr>
        <w:t>0725921512 / comenziest@decathlon.ro</w:t>
      </w:r>
    </w:p>
    <w:p w14:paraId="28FB1C7A" w14:textId="77777777" w:rsidR="00816F92" w:rsidRPr="00920CAD" w:rsidRDefault="00816F92" w:rsidP="00816F92">
      <w:pPr>
        <w:jc w:val="both"/>
        <w:rPr>
          <w:rFonts w:asciiTheme="majorHAnsi" w:hAnsiTheme="majorHAnsi"/>
          <w:noProof/>
          <w:sz w:val="22"/>
          <w:szCs w:val="22"/>
          <w:lang w:val="ro-RO"/>
        </w:rPr>
      </w:pPr>
    </w:p>
    <w:p w14:paraId="071E4545" w14:textId="578B6790" w:rsidR="00816F92" w:rsidRPr="00920CAD" w:rsidRDefault="00816F92" w:rsidP="00816F92">
      <w:pPr>
        <w:jc w:val="both"/>
        <w:rPr>
          <w:rFonts w:asciiTheme="majorHAnsi" w:hAnsiTheme="majorHAnsi"/>
          <w:noProof/>
          <w:sz w:val="22"/>
          <w:szCs w:val="22"/>
          <w:lang w:val="ro-RO"/>
        </w:rPr>
      </w:pPr>
      <w:r w:rsidRPr="00920CAD">
        <w:rPr>
          <w:rFonts w:asciiTheme="majorHAnsi" w:hAnsiTheme="majorHAnsi"/>
          <w:noProof/>
          <w:sz w:val="22"/>
          <w:szCs w:val="22"/>
          <w:lang w:val="ro-RO"/>
        </w:rPr>
        <w:t>Stimată doamnă/ Stimate domnule</w:t>
      </w:r>
      <w:r w:rsidR="00F70CE3">
        <w:rPr>
          <w:rFonts w:asciiTheme="majorHAnsi" w:hAnsiTheme="majorHAnsi"/>
          <w:noProof/>
          <w:sz w:val="22"/>
          <w:szCs w:val="22"/>
          <w:lang w:val="ro-RO"/>
        </w:rPr>
        <w:t xml:space="preserve">, </w:t>
      </w:r>
    </w:p>
    <w:p w14:paraId="0C192639" w14:textId="77777777" w:rsidR="00920CAD" w:rsidRPr="00920CAD" w:rsidRDefault="00920CAD" w:rsidP="00816F92">
      <w:pPr>
        <w:jc w:val="both"/>
        <w:rPr>
          <w:rFonts w:asciiTheme="majorHAnsi" w:hAnsiTheme="majorHAnsi"/>
          <w:noProof/>
          <w:sz w:val="22"/>
          <w:szCs w:val="22"/>
          <w:lang w:val="ro-RO"/>
        </w:rPr>
      </w:pPr>
    </w:p>
    <w:p w14:paraId="4B99F3AC" w14:textId="05C3421E" w:rsidR="00816F92" w:rsidRPr="00920CAD" w:rsidRDefault="00920CAD" w:rsidP="00816F92">
      <w:pPr>
        <w:jc w:val="both"/>
        <w:rPr>
          <w:rFonts w:asciiTheme="majorHAnsi" w:hAnsiTheme="majorHAnsi" w:cstheme="minorHAnsi"/>
          <w:bCs/>
          <w:i/>
          <w:iCs/>
          <w:noProof/>
          <w:sz w:val="22"/>
          <w:szCs w:val="22"/>
          <w:highlight w:val="lightGray"/>
          <w:lang w:val="ro-RO"/>
        </w:rPr>
      </w:pPr>
      <w:r w:rsidRPr="00920CAD">
        <w:rPr>
          <w:rFonts w:asciiTheme="majorHAnsi" w:hAnsiTheme="majorHAnsi" w:cstheme="minorHAnsi"/>
          <w:b/>
          <w:i/>
          <w:iCs/>
          <w:noProof/>
          <w:sz w:val="22"/>
          <w:szCs w:val="22"/>
          <w:highlight w:val="lightGray"/>
          <w:lang w:val="ro-RO"/>
        </w:rPr>
        <w:t>Școala Gimnazială Neagra Șarului</w:t>
      </w:r>
      <w:r w:rsidRPr="00920CAD">
        <w:rPr>
          <w:rFonts w:asciiTheme="majorHAnsi" w:hAnsiTheme="majorHAnsi" w:cstheme="minorHAnsi"/>
          <w:bCs/>
          <w:i/>
          <w:iCs/>
          <w:noProof/>
          <w:sz w:val="22"/>
          <w:szCs w:val="22"/>
          <w:highlight w:val="lightGray"/>
          <w:lang w:val="ro-RO"/>
        </w:rPr>
        <w:t xml:space="preserve"> implementează, in calitate de beneficiar, proiectul </w:t>
      </w:r>
      <w:r w:rsidRPr="00920CAD">
        <w:rPr>
          <w:rFonts w:asciiTheme="majorHAnsi" w:hAnsiTheme="majorHAnsi" w:cstheme="minorHAnsi"/>
          <w:b/>
          <w:i/>
          <w:iCs/>
          <w:noProof/>
          <w:sz w:val="22"/>
          <w:szCs w:val="22"/>
          <w:highlight w:val="lightGray"/>
          <w:lang w:val="ro-RO"/>
        </w:rPr>
        <w:t xml:space="preserve">Schimbarea începe cu tine!, </w:t>
      </w:r>
      <w:r w:rsidRPr="00920CAD">
        <w:rPr>
          <w:rFonts w:asciiTheme="majorHAnsi" w:hAnsiTheme="majorHAnsi" w:cstheme="minorHAnsi"/>
          <w:bCs/>
          <w:i/>
          <w:iCs/>
          <w:noProof/>
          <w:sz w:val="22"/>
          <w:szCs w:val="22"/>
          <w:highlight w:val="lightGray"/>
          <w:lang w:val="ro-RO"/>
        </w:rPr>
        <w:t xml:space="preserve">în cadrul Schemei de </w:t>
      </w:r>
      <w:r w:rsidRPr="00920CAD">
        <w:rPr>
          <w:rFonts w:asciiTheme="majorHAnsi" w:hAnsiTheme="majorHAnsi" w:cstheme="minorHAnsi"/>
          <w:b/>
          <w:i/>
          <w:iCs/>
          <w:noProof/>
          <w:sz w:val="22"/>
          <w:szCs w:val="22"/>
          <w:highlight w:val="lightGray"/>
          <w:lang w:val="ro-RO"/>
        </w:rPr>
        <w:t>Granturi Programul Național pentru Reducerea Abandonului Școlar,</w:t>
      </w:r>
      <w:r w:rsidRPr="00920CAD">
        <w:rPr>
          <w:rFonts w:asciiTheme="majorHAnsi" w:hAnsiTheme="majorHAnsi" w:cstheme="minorHAnsi"/>
          <w:bCs/>
          <w:i/>
          <w:iCs/>
          <w:noProof/>
          <w:sz w:val="22"/>
          <w:szCs w:val="22"/>
          <w:highlight w:val="lightGray"/>
          <w:lang w:val="ro-RO"/>
        </w:rPr>
        <w:t xml:space="preserve"> parte a </w:t>
      </w:r>
      <w:r w:rsidRPr="00920CAD">
        <w:rPr>
          <w:rFonts w:asciiTheme="majorHAnsi" w:hAnsiTheme="majorHAnsi" w:cstheme="minorHAnsi"/>
          <w:b/>
          <w:i/>
          <w:iCs/>
          <w:noProof/>
          <w:sz w:val="22"/>
          <w:szCs w:val="22"/>
          <w:highlight w:val="lightGray"/>
          <w:lang w:val="ro-RO"/>
        </w:rPr>
        <w:t>Planului Național pentru Redresare și Reziliență al României (PNRR)</w:t>
      </w:r>
      <w:r w:rsidRPr="00920CAD">
        <w:rPr>
          <w:rFonts w:asciiTheme="majorHAnsi" w:hAnsiTheme="majorHAnsi" w:cstheme="minorHAnsi"/>
          <w:bCs/>
          <w:i/>
          <w:iCs/>
          <w:noProof/>
          <w:sz w:val="22"/>
          <w:szCs w:val="22"/>
          <w:highlight w:val="lightGray"/>
          <w:lang w:val="ro-RO"/>
        </w:rPr>
        <w:t xml:space="preserve"> şi intenționează să utilizeze o parte din fonduri pentru achiziția serviciilor pentru care a fost emisă prezenta cerere de ofertă.</w:t>
      </w:r>
    </w:p>
    <w:p w14:paraId="6AE60400" w14:textId="77777777" w:rsidR="00920CAD" w:rsidRPr="00920CAD" w:rsidRDefault="00920CAD" w:rsidP="00816F92">
      <w:pPr>
        <w:jc w:val="both"/>
        <w:rPr>
          <w:rFonts w:asciiTheme="majorHAnsi" w:hAnsiTheme="majorHAnsi" w:cstheme="minorHAnsi"/>
          <w:bCs/>
          <w:i/>
          <w:iCs/>
          <w:noProof/>
          <w:sz w:val="22"/>
          <w:szCs w:val="22"/>
          <w:highlight w:val="lightGray"/>
          <w:lang w:val="ro-RO"/>
        </w:rPr>
      </w:pPr>
    </w:p>
    <w:p w14:paraId="7D746832" w14:textId="4F0DF502" w:rsidR="00816F92" w:rsidRPr="00920CAD" w:rsidRDefault="00E3287F" w:rsidP="00816F92">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 xml:space="preserve">În acest sens, </w:t>
      </w:r>
      <w:r w:rsidR="00922F23" w:rsidRPr="00920CAD">
        <w:rPr>
          <w:rFonts w:asciiTheme="majorHAnsi" w:hAnsiTheme="majorHAnsi" w:cstheme="minorHAnsi"/>
          <w:noProof/>
          <w:sz w:val="22"/>
          <w:szCs w:val="22"/>
          <w:lang w:val="ro-RO"/>
        </w:rPr>
        <w:t>sunteți</w:t>
      </w:r>
      <w:r w:rsidRPr="00920CAD">
        <w:rPr>
          <w:rFonts w:asciiTheme="majorHAnsi" w:hAnsiTheme="majorHAnsi" w:cstheme="minorHAnsi"/>
          <w:noProof/>
          <w:sz w:val="22"/>
          <w:szCs w:val="22"/>
          <w:lang w:val="ro-RO"/>
        </w:rPr>
        <w:t xml:space="preserve"> </w:t>
      </w:r>
      <w:r w:rsidR="00922F23" w:rsidRPr="00920CAD">
        <w:rPr>
          <w:rFonts w:asciiTheme="majorHAnsi" w:hAnsiTheme="majorHAnsi" w:cstheme="minorHAnsi"/>
          <w:noProof/>
          <w:sz w:val="22"/>
          <w:szCs w:val="22"/>
          <w:lang w:val="ro-RO"/>
        </w:rPr>
        <w:t>invitați</w:t>
      </w:r>
      <w:r w:rsidRPr="00920CAD">
        <w:rPr>
          <w:rFonts w:asciiTheme="majorHAnsi" w:hAnsiTheme="majorHAnsi" w:cstheme="minorHAnsi"/>
          <w:noProof/>
          <w:sz w:val="22"/>
          <w:szCs w:val="22"/>
          <w:lang w:val="ro-RO"/>
        </w:rPr>
        <w:t xml:space="preserve"> să </w:t>
      </w:r>
      <w:r w:rsidR="00922F23" w:rsidRPr="00920CAD">
        <w:rPr>
          <w:rFonts w:asciiTheme="majorHAnsi" w:hAnsiTheme="majorHAnsi" w:cstheme="minorHAnsi"/>
          <w:noProof/>
          <w:sz w:val="22"/>
          <w:szCs w:val="22"/>
          <w:lang w:val="ro-RO"/>
        </w:rPr>
        <w:t>trimiteți</w:t>
      </w:r>
      <w:r w:rsidRPr="00920CAD">
        <w:rPr>
          <w:rFonts w:asciiTheme="majorHAnsi" w:hAnsiTheme="majorHAnsi" w:cstheme="minorHAnsi"/>
          <w:noProof/>
          <w:sz w:val="22"/>
          <w:szCs w:val="22"/>
          <w:lang w:val="ro-RO"/>
        </w:rPr>
        <w:t xml:space="preserve"> oferta dumneavoastră de preţ pentru următoarele produse:</w:t>
      </w:r>
    </w:p>
    <w:p w14:paraId="15DF7D4C" w14:textId="77777777" w:rsidR="00920CAD" w:rsidRPr="00920CAD" w:rsidRDefault="00920CAD" w:rsidP="00816F92">
      <w:pPr>
        <w:jc w:val="both"/>
        <w:rPr>
          <w:rFonts w:asciiTheme="majorHAnsi" w:hAnsiTheme="majorHAnsi"/>
          <w:noProof/>
          <w:sz w:val="22"/>
          <w:szCs w:val="22"/>
          <w:lang w:val="ro-RO"/>
        </w:rPr>
      </w:pPr>
    </w:p>
    <w:tbl>
      <w:tblPr>
        <w:tblW w:w="94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5028"/>
        <w:gridCol w:w="3154"/>
      </w:tblGrid>
      <w:tr w:rsidR="00F70CE3" w:rsidRPr="00C377C8" w14:paraId="66A41EEF" w14:textId="77777777" w:rsidTr="00994DBF">
        <w:tc>
          <w:tcPr>
            <w:tcW w:w="1245" w:type="dxa"/>
            <w:vAlign w:val="center"/>
          </w:tcPr>
          <w:p w14:paraId="06EF3380" w14:textId="77777777" w:rsidR="00F70CE3" w:rsidRPr="00C377C8" w:rsidRDefault="00F70CE3" w:rsidP="00273D79">
            <w:pPr>
              <w:jc w:val="center"/>
              <w:rPr>
                <w:rFonts w:ascii="Aptos Display" w:hAnsi="Aptos Display" w:cs="Aptos"/>
                <w:b/>
                <w:spacing w:val="-2"/>
                <w:sz w:val="22"/>
                <w:szCs w:val="22"/>
              </w:rPr>
            </w:pPr>
            <w:r w:rsidRPr="00C377C8">
              <w:rPr>
                <w:rFonts w:ascii="Aptos Display" w:hAnsi="Aptos Display" w:cs="Aptos"/>
                <w:b/>
                <w:spacing w:val="-2"/>
                <w:sz w:val="22"/>
                <w:szCs w:val="22"/>
              </w:rPr>
              <w:t>Nr. crt.</w:t>
            </w:r>
          </w:p>
        </w:tc>
        <w:tc>
          <w:tcPr>
            <w:tcW w:w="5028" w:type="dxa"/>
            <w:vAlign w:val="center"/>
          </w:tcPr>
          <w:p w14:paraId="21975F89" w14:textId="77777777" w:rsidR="00F70CE3" w:rsidRPr="00C377C8" w:rsidRDefault="00F70CE3" w:rsidP="00273D79">
            <w:pPr>
              <w:jc w:val="center"/>
              <w:rPr>
                <w:rFonts w:ascii="Aptos Display" w:hAnsi="Aptos Display" w:cs="Aptos"/>
                <w:b/>
                <w:spacing w:val="-2"/>
                <w:sz w:val="22"/>
                <w:szCs w:val="22"/>
              </w:rPr>
            </w:pPr>
            <w:r w:rsidRPr="00C377C8">
              <w:rPr>
                <w:rFonts w:ascii="Aptos Display" w:hAnsi="Aptos Display" w:cs="Aptos"/>
                <w:b/>
                <w:spacing w:val="-2"/>
                <w:sz w:val="22"/>
                <w:szCs w:val="22"/>
              </w:rPr>
              <w:t xml:space="preserve">Denumirea produselor </w:t>
            </w:r>
          </w:p>
        </w:tc>
        <w:tc>
          <w:tcPr>
            <w:tcW w:w="3154" w:type="dxa"/>
            <w:vAlign w:val="center"/>
          </w:tcPr>
          <w:p w14:paraId="4738E0C9" w14:textId="77777777" w:rsidR="00F70CE3" w:rsidRPr="00C377C8" w:rsidRDefault="00F70CE3" w:rsidP="00273D79">
            <w:pPr>
              <w:jc w:val="center"/>
              <w:rPr>
                <w:rFonts w:ascii="Aptos Display" w:hAnsi="Aptos Display" w:cs="Aptos"/>
                <w:b/>
                <w:spacing w:val="-2"/>
                <w:sz w:val="22"/>
                <w:szCs w:val="22"/>
                <w:vertAlign w:val="superscript"/>
              </w:rPr>
            </w:pPr>
            <w:r w:rsidRPr="00C377C8">
              <w:rPr>
                <w:rFonts w:ascii="Aptos Display" w:hAnsi="Aptos Display" w:cs="Aptos"/>
                <w:b/>
                <w:spacing w:val="-2"/>
                <w:sz w:val="22"/>
                <w:szCs w:val="22"/>
              </w:rPr>
              <w:t xml:space="preserve">Cantitate </w:t>
            </w:r>
          </w:p>
          <w:p w14:paraId="6C146CF0" w14:textId="77777777" w:rsidR="00F70CE3" w:rsidRPr="00C377C8" w:rsidRDefault="00F70CE3" w:rsidP="00273D79">
            <w:pPr>
              <w:jc w:val="center"/>
              <w:rPr>
                <w:rFonts w:ascii="Aptos Display" w:hAnsi="Aptos Display" w:cs="Aptos"/>
                <w:b/>
                <w:spacing w:val="-2"/>
                <w:sz w:val="22"/>
                <w:szCs w:val="22"/>
                <w:vertAlign w:val="superscript"/>
              </w:rPr>
            </w:pPr>
          </w:p>
        </w:tc>
      </w:tr>
      <w:tr w:rsidR="00F70CE3" w:rsidRPr="00C377C8" w14:paraId="70A27401" w14:textId="77777777" w:rsidTr="00994DBF">
        <w:tc>
          <w:tcPr>
            <w:tcW w:w="1245" w:type="dxa"/>
            <w:vAlign w:val="center"/>
          </w:tcPr>
          <w:p w14:paraId="41439875" w14:textId="77777777" w:rsidR="00F70CE3" w:rsidRPr="00C377C8" w:rsidRDefault="00F70CE3" w:rsidP="00273D79">
            <w:pPr>
              <w:jc w:val="center"/>
              <w:rPr>
                <w:rFonts w:ascii="Aptos Display" w:hAnsi="Aptos Display" w:cs="Aptos"/>
                <w:b/>
                <w:spacing w:val="-2"/>
                <w:sz w:val="22"/>
                <w:szCs w:val="22"/>
              </w:rPr>
            </w:pPr>
            <w:r w:rsidRPr="00C377C8">
              <w:rPr>
                <w:rFonts w:ascii="Aptos Display" w:hAnsi="Aptos Display" w:cs="Aptos"/>
                <w:b/>
                <w:spacing w:val="-2"/>
                <w:sz w:val="22"/>
                <w:szCs w:val="22"/>
              </w:rPr>
              <w:t>1</w:t>
            </w:r>
          </w:p>
        </w:tc>
        <w:tc>
          <w:tcPr>
            <w:tcW w:w="5028" w:type="dxa"/>
            <w:vAlign w:val="center"/>
          </w:tcPr>
          <w:p w14:paraId="593C8DFB" w14:textId="77777777" w:rsidR="00F70CE3" w:rsidRPr="00C377C8" w:rsidRDefault="00F70CE3" w:rsidP="00273D79">
            <w:pPr>
              <w:jc w:val="center"/>
              <w:rPr>
                <w:rFonts w:ascii="Aptos Display" w:hAnsi="Aptos Display" w:cs="Aptos"/>
                <w:b/>
                <w:spacing w:val="-2"/>
                <w:sz w:val="22"/>
                <w:szCs w:val="22"/>
              </w:rPr>
            </w:pPr>
            <w:r w:rsidRPr="00C377C8">
              <w:rPr>
                <w:rFonts w:ascii="Aptos Display" w:hAnsi="Aptos Display" w:cs="Aptos"/>
                <w:b/>
                <w:spacing w:val="-2"/>
                <w:sz w:val="22"/>
                <w:szCs w:val="22"/>
              </w:rPr>
              <w:t>2</w:t>
            </w:r>
          </w:p>
        </w:tc>
        <w:tc>
          <w:tcPr>
            <w:tcW w:w="3154" w:type="dxa"/>
            <w:vAlign w:val="center"/>
          </w:tcPr>
          <w:p w14:paraId="031FA8FC" w14:textId="77777777" w:rsidR="00F70CE3" w:rsidRPr="00C377C8" w:rsidRDefault="00F70CE3" w:rsidP="00273D79">
            <w:pPr>
              <w:jc w:val="center"/>
              <w:rPr>
                <w:rFonts w:ascii="Aptos Display" w:hAnsi="Aptos Display" w:cs="Aptos"/>
                <w:b/>
                <w:spacing w:val="-2"/>
                <w:sz w:val="22"/>
                <w:szCs w:val="22"/>
              </w:rPr>
            </w:pPr>
            <w:r w:rsidRPr="00C377C8">
              <w:rPr>
                <w:rFonts w:ascii="Aptos Display" w:hAnsi="Aptos Display" w:cs="Aptos"/>
                <w:b/>
                <w:spacing w:val="-2"/>
                <w:sz w:val="22"/>
                <w:szCs w:val="22"/>
              </w:rPr>
              <w:t>3</w:t>
            </w:r>
          </w:p>
        </w:tc>
      </w:tr>
      <w:tr w:rsidR="00994DBF" w:rsidRPr="00C377C8" w14:paraId="59EEBDC9" w14:textId="77777777" w:rsidTr="00994DBF">
        <w:tc>
          <w:tcPr>
            <w:tcW w:w="1245" w:type="dxa"/>
          </w:tcPr>
          <w:p w14:paraId="23494DDE" w14:textId="77777777" w:rsidR="00994DBF" w:rsidRPr="00C377C8" w:rsidRDefault="00994DBF" w:rsidP="00994DBF">
            <w:pPr>
              <w:jc w:val="both"/>
              <w:rPr>
                <w:rFonts w:ascii="Aptos Display" w:hAnsi="Aptos Display" w:cs="Aptos"/>
                <w:spacing w:val="-2"/>
                <w:sz w:val="22"/>
                <w:szCs w:val="22"/>
              </w:rPr>
            </w:pPr>
            <w:r w:rsidRPr="00C377C8">
              <w:rPr>
                <w:rFonts w:ascii="Aptos Display" w:hAnsi="Aptos Display" w:cs="Aptos"/>
                <w:spacing w:val="-2"/>
                <w:sz w:val="22"/>
                <w:szCs w:val="22"/>
              </w:rPr>
              <w:t>1</w:t>
            </w:r>
          </w:p>
        </w:tc>
        <w:tc>
          <w:tcPr>
            <w:tcW w:w="5028" w:type="dxa"/>
          </w:tcPr>
          <w:p w14:paraId="4E3CFFA9" w14:textId="2331CAA5" w:rsidR="00994DBF" w:rsidRPr="00C377C8" w:rsidRDefault="00994DBF" w:rsidP="00994DBF">
            <w:pPr>
              <w:jc w:val="both"/>
              <w:rPr>
                <w:rFonts w:ascii="Aptos Display" w:hAnsi="Aptos Display" w:cs="Aptos"/>
                <w:spacing w:val="-2"/>
                <w:sz w:val="22"/>
                <w:szCs w:val="22"/>
              </w:rPr>
            </w:pPr>
            <w:r>
              <w:rPr>
                <w:rFonts w:ascii="Aptos Display" w:hAnsi="Aptos Display" w:cs="Aptos"/>
                <w:b/>
                <w:bCs/>
                <w:i/>
                <w:sz w:val="22"/>
                <w:szCs w:val="22"/>
              </w:rPr>
              <w:t>Saltele izopren 1 persoana</w:t>
            </w:r>
          </w:p>
        </w:tc>
        <w:tc>
          <w:tcPr>
            <w:tcW w:w="3154" w:type="dxa"/>
          </w:tcPr>
          <w:p w14:paraId="1528D136" w14:textId="23C90341" w:rsidR="00994DBF" w:rsidRPr="00C377C8" w:rsidRDefault="00994DBF" w:rsidP="00994DBF">
            <w:pPr>
              <w:jc w:val="both"/>
              <w:rPr>
                <w:rFonts w:ascii="Aptos Display" w:hAnsi="Aptos Display" w:cs="Aptos"/>
                <w:spacing w:val="-2"/>
                <w:sz w:val="22"/>
                <w:szCs w:val="22"/>
              </w:rPr>
            </w:pPr>
            <w:r>
              <w:rPr>
                <w:rFonts w:ascii="Aptos Display" w:hAnsi="Aptos Display" w:cs="Aptos"/>
                <w:spacing w:val="-2"/>
                <w:sz w:val="22"/>
                <w:szCs w:val="22"/>
              </w:rPr>
              <w:t>44</w:t>
            </w:r>
          </w:p>
        </w:tc>
      </w:tr>
      <w:tr w:rsidR="00994DBF" w:rsidRPr="00C377C8" w14:paraId="5F0A3255" w14:textId="77777777" w:rsidTr="00994DBF">
        <w:tc>
          <w:tcPr>
            <w:tcW w:w="1245" w:type="dxa"/>
          </w:tcPr>
          <w:p w14:paraId="36F3B890" w14:textId="77777777" w:rsidR="00994DBF" w:rsidRPr="00C377C8" w:rsidRDefault="00994DBF" w:rsidP="00994DBF">
            <w:pPr>
              <w:jc w:val="both"/>
              <w:rPr>
                <w:rFonts w:ascii="Aptos Display" w:hAnsi="Aptos Display" w:cs="Aptos"/>
                <w:spacing w:val="-2"/>
                <w:sz w:val="22"/>
                <w:szCs w:val="22"/>
              </w:rPr>
            </w:pPr>
            <w:r w:rsidRPr="00C377C8">
              <w:rPr>
                <w:rFonts w:ascii="Aptos Display" w:hAnsi="Aptos Display" w:cs="Aptos"/>
                <w:spacing w:val="-2"/>
                <w:sz w:val="22"/>
                <w:szCs w:val="22"/>
              </w:rPr>
              <w:t>2</w:t>
            </w:r>
          </w:p>
        </w:tc>
        <w:tc>
          <w:tcPr>
            <w:tcW w:w="5028" w:type="dxa"/>
          </w:tcPr>
          <w:p w14:paraId="3EFC3F69" w14:textId="08FB5300" w:rsidR="00994DBF" w:rsidRPr="00C377C8" w:rsidRDefault="00994DBF" w:rsidP="00994DBF">
            <w:pPr>
              <w:jc w:val="both"/>
              <w:rPr>
                <w:rFonts w:ascii="Aptos Display" w:hAnsi="Aptos Display" w:cs="Aptos"/>
                <w:spacing w:val="-2"/>
                <w:sz w:val="22"/>
                <w:szCs w:val="22"/>
              </w:rPr>
            </w:pPr>
            <w:r>
              <w:rPr>
                <w:rFonts w:ascii="Aptos Display" w:hAnsi="Aptos Display" w:cs="Aptos"/>
                <w:b/>
                <w:bCs/>
                <w:i/>
                <w:sz w:val="22"/>
                <w:szCs w:val="22"/>
              </w:rPr>
              <w:t>Saltele gonflabile pentru camping pentru două persoane</w:t>
            </w:r>
          </w:p>
        </w:tc>
        <w:tc>
          <w:tcPr>
            <w:tcW w:w="3154" w:type="dxa"/>
          </w:tcPr>
          <w:p w14:paraId="6E19637A" w14:textId="55B5E557" w:rsidR="00994DBF" w:rsidRPr="00C377C8" w:rsidRDefault="00994DBF" w:rsidP="00994DBF">
            <w:pPr>
              <w:jc w:val="both"/>
              <w:rPr>
                <w:rFonts w:ascii="Aptos Display" w:hAnsi="Aptos Display" w:cs="Aptos"/>
                <w:spacing w:val="-2"/>
                <w:sz w:val="22"/>
                <w:szCs w:val="22"/>
              </w:rPr>
            </w:pPr>
            <w:r>
              <w:rPr>
                <w:rFonts w:ascii="Aptos Display" w:hAnsi="Aptos Display" w:cs="Aptos"/>
                <w:spacing w:val="-2"/>
                <w:sz w:val="22"/>
                <w:szCs w:val="22"/>
              </w:rPr>
              <w:t>22</w:t>
            </w:r>
          </w:p>
        </w:tc>
      </w:tr>
      <w:tr w:rsidR="00994DBF" w:rsidRPr="00C377C8" w14:paraId="0FB9545C" w14:textId="77777777" w:rsidTr="00994DBF">
        <w:tc>
          <w:tcPr>
            <w:tcW w:w="1245" w:type="dxa"/>
          </w:tcPr>
          <w:p w14:paraId="2539E031" w14:textId="77777777" w:rsidR="00994DBF" w:rsidRPr="00C377C8" w:rsidRDefault="00994DBF" w:rsidP="00994DBF">
            <w:pPr>
              <w:jc w:val="both"/>
              <w:rPr>
                <w:rFonts w:ascii="Aptos Display" w:hAnsi="Aptos Display" w:cs="Aptos"/>
                <w:spacing w:val="-2"/>
                <w:sz w:val="22"/>
                <w:szCs w:val="22"/>
              </w:rPr>
            </w:pPr>
            <w:r>
              <w:rPr>
                <w:rFonts w:ascii="Aptos Display" w:hAnsi="Aptos Display" w:cs="Aptos"/>
                <w:spacing w:val="-2"/>
                <w:sz w:val="22"/>
                <w:szCs w:val="22"/>
              </w:rPr>
              <w:t>3</w:t>
            </w:r>
          </w:p>
        </w:tc>
        <w:tc>
          <w:tcPr>
            <w:tcW w:w="5028" w:type="dxa"/>
          </w:tcPr>
          <w:p w14:paraId="385A6E33" w14:textId="3C58683E" w:rsidR="00994DBF" w:rsidRPr="00C377C8" w:rsidRDefault="00994DBF" w:rsidP="00994DBF">
            <w:pPr>
              <w:jc w:val="both"/>
              <w:rPr>
                <w:rFonts w:ascii="Aptos Display" w:hAnsi="Aptos Display" w:cs="Aptos"/>
                <w:spacing w:val="-2"/>
                <w:sz w:val="22"/>
                <w:szCs w:val="22"/>
              </w:rPr>
            </w:pPr>
            <w:r>
              <w:rPr>
                <w:rFonts w:ascii="Aptos Display" w:hAnsi="Aptos Display" w:cs="Aptos"/>
                <w:b/>
                <w:bCs/>
                <w:i/>
                <w:sz w:val="22"/>
                <w:szCs w:val="22"/>
              </w:rPr>
              <w:t>Pompă electrică pentru camping</w:t>
            </w:r>
          </w:p>
        </w:tc>
        <w:tc>
          <w:tcPr>
            <w:tcW w:w="3154" w:type="dxa"/>
          </w:tcPr>
          <w:p w14:paraId="00426F6D" w14:textId="77879649" w:rsidR="00994DBF" w:rsidRPr="00C377C8" w:rsidRDefault="00994DBF" w:rsidP="00994DBF">
            <w:pPr>
              <w:jc w:val="both"/>
              <w:rPr>
                <w:rFonts w:ascii="Aptos Display" w:hAnsi="Aptos Display" w:cs="Aptos"/>
                <w:spacing w:val="-2"/>
                <w:sz w:val="22"/>
                <w:szCs w:val="22"/>
              </w:rPr>
            </w:pPr>
            <w:r>
              <w:rPr>
                <w:rFonts w:ascii="Aptos Display" w:hAnsi="Aptos Display" w:cs="Aptos"/>
                <w:spacing w:val="-2"/>
                <w:sz w:val="22"/>
                <w:szCs w:val="22"/>
              </w:rPr>
              <w:t>4</w:t>
            </w:r>
          </w:p>
        </w:tc>
      </w:tr>
    </w:tbl>
    <w:p w14:paraId="45938C6D" w14:textId="61D82710" w:rsidR="002C112F" w:rsidRPr="00920CAD" w:rsidRDefault="002C112F" w:rsidP="00F70CE3">
      <w:pPr>
        <w:jc w:val="center"/>
        <w:rPr>
          <w:rFonts w:asciiTheme="majorHAnsi" w:hAnsiTheme="majorHAnsi"/>
          <w:noProof/>
          <w:sz w:val="22"/>
          <w:szCs w:val="22"/>
          <w:lang w:val="ro-RO"/>
        </w:rPr>
      </w:pPr>
    </w:p>
    <w:p w14:paraId="4B5C4A2E" w14:textId="0923AA8C" w:rsidR="00237972" w:rsidRPr="00920CAD" w:rsidRDefault="00237972" w:rsidP="00920CAD">
      <w:pPr>
        <w:jc w:val="both"/>
        <w:rPr>
          <w:rFonts w:asciiTheme="majorHAnsi" w:hAnsiTheme="majorHAnsi" w:cstheme="minorHAnsi"/>
          <w:bCs/>
          <w:noProof/>
          <w:sz w:val="22"/>
          <w:szCs w:val="22"/>
          <w:lang w:val="ro-RO"/>
        </w:rPr>
      </w:pPr>
      <w:r w:rsidRPr="00920CAD">
        <w:rPr>
          <w:rFonts w:asciiTheme="majorHAnsi" w:hAnsiTheme="majorHAnsi" w:cstheme="minorHAnsi"/>
          <w:bCs/>
          <w:noProof/>
          <w:sz w:val="22"/>
          <w:szCs w:val="22"/>
          <w:lang w:val="ro-RO"/>
        </w:rPr>
        <w:t>Specificații tehnice solicitate pentru fiecare dintre produse:</w:t>
      </w:r>
    </w:p>
    <w:p w14:paraId="7583B795" w14:textId="77777777" w:rsidR="00920CAD" w:rsidRPr="00920CAD" w:rsidRDefault="00920CAD" w:rsidP="00920CAD">
      <w:pPr>
        <w:jc w:val="both"/>
        <w:rPr>
          <w:rFonts w:asciiTheme="majorHAnsi" w:hAnsiTheme="majorHAnsi"/>
          <w:bCs/>
          <w:noProof/>
          <w:sz w:val="22"/>
          <w:szCs w:val="22"/>
          <w:lang w:val="ro-RO"/>
        </w:rPr>
      </w:pPr>
    </w:p>
    <w:p w14:paraId="4093A58F" w14:textId="77777777" w:rsidR="00920CAD" w:rsidRPr="00920CAD" w:rsidRDefault="00920CAD" w:rsidP="00920CAD">
      <w:pPr>
        <w:jc w:val="both"/>
        <w:rPr>
          <w:rFonts w:asciiTheme="majorHAnsi" w:hAnsiTheme="majorHAnsi"/>
          <w:bCs/>
          <w:noProof/>
          <w:sz w:val="22"/>
          <w:szCs w:val="22"/>
          <w:lang w:val="ro-RO"/>
        </w:rPr>
      </w:pPr>
    </w:p>
    <w:tbl>
      <w:tblPr>
        <w:tblW w:w="84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8"/>
      </w:tblGrid>
      <w:tr w:rsidR="00994DBF" w:rsidRPr="00CB7D8B" w14:paraId="72CDB570" w14:textId="77777777" w:rsidTr="00E570D0">
        <w:tc>
          <w:tcPr>
            <w:tcW w:w="8458" w:type="dxa"/>
            <w:vAlign w:val="bottom"/>
          </w:tcPr>
          <w:p w14:paraId="2B7CEE46" w14:textId="77777777" w:rsidR="00994DBF" w:rsidRPr="00203B46" w:rsidRDefault="00994DBF" w:rsidP="00E570D0">
            <w:pPr>
              <w:ind w:left="-13" w:firstLine="13"/>
              <w:rPr>
                <w:rFonts w:ascii="Aptos Display" w:hAnsi="Aptos Display" w:cs="Aptos"/>
                <w:b/>
                <w:bCs/>
                <w:i/>
                <w:sz w:val="22"/>
                <w:szCs w:val="22"/>
              </w:rPr>
            </w:pPr>
            <w:r w:rsidRPr="00203B46">
              <w:rPr>
                <w:rFonts w:ascii="Aptos Display" w:hAnsi="Aptos Display" w:cs="Aptos"/>
                <w:b/>
                <w:bCs/>
                <w:i/>
                <w:sz w:val="22"/>
                <w:szCs w:val="22"/>
              </w:rPr>
              <w:t>Denumire produs 1:</w:t>
            </w:r>
            <w:r>
              <w:rPr>
                <w:rFonts w:ascii="Aptos Display" w:hAnsi="Aptos Display" w:cs="Aptos"/>
                <w:b/>
                <w:bCs/>
                <w:i/>
                <w:sz w:val="22"/>
                <w:szCs w:val="22"/>
              </w:rPr>
              <w:t xml:space="preserve"> Saltele izopren 1 persoana</w:t>
            </w:r>
          </w:p>
        </w:tc>
      </w:tr>
      <w:tr w:rsidR="00994DBF" w:rsidRPr="00CB7D8B" w14:paraId="6DFA1FD1" w14:textId="77777777" w:rsidTr="00E570D0">
        <w:tc>
          <w:tcPr>
            <w:tcW w:w="8458" w:type="dxa"/>
            <w:vAlign w:val="bottom"/>
          </w:tcPr>
          <w:p w14:paraId="58B68ADD" w14:textId="77777777" w:rsidR="00994DBF" w:rsidRPr="00203B46" w:rsidRDefault="00994DBF" w:rsidP="00E570D0">
            <w:pPr>
              <w:ind w:left="-13" w:firstLine="13"/>
              <w:rPr>
                <w:rFonts w:ascii="Aptos Display" w:hAnsi="Aptos Display" w:cs="Aptos"/>
                <w:i/>
                <w:sz w:val="22"/>
                <w:szCs w:val="22"/>
              </w:rPr>
            </w:pPr>
            <w:r w:rsidRPr="00203B46">
              <w:rPr>
                <w:rFonts w:ascii="Aptos Display" w:hAnsi="Aptos Display" w:cs="Aptos"/>
                <w:i/>
                <w:sz w:val="22"/>
                <w:szCs w:val="22"/>
              </w:rPr>
              <w:t>Descriere generală:</w:t>
            </w:r>
            <w:r>
              <w:rPr>
                <w:rFonts w:ascii="Aptos Display" w:hAnsi="Aptos Display" w:cs="Aptos"/>
                <w:i/>
                <w:sz w:val="22"/>
                <w:szCs w:val="22"/>
              </w:rPr>
              <w:t xml:space="preserve"> dimensiuni 180 * 50 cm, saltele cu spumă de trekking</w:t>
            </w:r>
          </w:p>
        </w:tc>
      </w:tr>
      <w:tr w:rsidR="00994DBF" w:rsidRPr="00CB7D8B" w14:paraId="325346A6" w14:textId="77777777" w:rsidTr="00E570D0">
        <w:tc>
          <w:tcPr>
            <w:tcW w:w="8458" w:type="dxa"/>
            <w:vAlign w:val="bottom"/>
          </w:tcPr>
          <w:p w14:paraId="2FA38578" w14:textId="77777777" w:rsidR="00994DBF" w:rsidRPr="00203B46" w:rsidRDefault="00994DBF" w:rsidP="00E570D0">
            <w:pPr>
              <w:ind w:left="-13" w:firstLine="13"/>
              <w:rPr>
                <w:rFonts w:ascii="Aptos Display" w:hAnsi="Aptos Display" w:cs="Aptos"/>
                <w:i/>
                <w:sz w:val="22"/>
                <w:szCs w:val="22"/>
              </w:rPr>
            </w:pPr>
            <w:r w:rsidRPr="00203B46">
              <w:rPr>
                <w:rFonts w:ascii="Aptos Display" w:hAnsi="Aptos Display" w:cs="Aptos"/>
                <w:i/>
                <w:sz w:val="22"/>
                <w:szCs w:val="22"/>
              </w:rPr>
              <w:t>Detalii specifice, parametri de funcționare şi standarde tehnice minim acceptate de către Beneficiar</w:t>
            </w:r>
          </w:p>
          <w:p w14:paraId="2F441FD7" w14:textId="77777777" w:rsidR="00994DBF" w:rsidRPr="00203B46" w:rsidRDefault="00994DBF" w:rsidP="00E570D0">
            <w:pPr>
              <w:rPr>
                <w:rFonts w:ascii="Aptos Display" w:hAnsi="Aptos Display" w:cs="Aptos"/>
                <w:i/>
                <w:sz w:val="22"/>
                <w:szCs w:val="22"/>
              </w:rPr>
            </w:pPr>
            <w:r w:rsidRPr="00203B46">
              <w:rPr>
                <w:rFonts w:ascii="Aptos Display" w:hAnsi="Aptos Display" w:cs="Aptos"/>
                <w:i/>
                <w:sz w:val="22"/>
                <w:szCs w:val="22"/>
              </w:rPr>
              <w:t>Accesorii (dacă este cazul)</w:t>
            </w:r>
          </w:p>
          <w:p w14:paraId="63864D60" w14:textId="77777777" w:rsidR="00994DBF" w:rsidRPr="00203B46" w:rsidRDefault="00994DBF" w:rsidP="00E570D0">
            <w:pPr>
              <w:rPr>
                <w:rFonts w:ascii="Aptos Display" w:hAnsi="Aptos Display" w:cs="Aptos"/>
                <w:i/>
                <w:sz w:val="22"/>
                <w:szCs w:val="22"/>
              </w:rPr>
            </w:pPr>
            <w:r w:rsidRPr="00203B46">
              <w:rPr>
                <w:rFonts w:ascii="Aptos Display" w:hAnsi="Aptos Display" w:cs="Aptos"/>
                <w:i/>
                <w:sz w:val="22"/>
                <w:szCs w:val="22"/>
              </w:rPr>
              <w:t>Manuale și Cerințe de Întreținere (dacă este cazul)</w:t>
            </w:r>
          </w:p>
        </w:tc>
      </w:tr>
      <w:tr w:rsidR="00994DBF" w:rsidRPr="00CB7D8B" w14:paraId="48844FD9" w14:textId="77777777" w:rsidTr="00E570D0">
        <w:tc>
          <w:tcPr>
            <w:tcW w:w="8458" w:type="dxa"/>
            <w:vAlign w:val="bottom"/>
          </w:tcPr>
          <w:p w14:paraId="3FCA21ED" w14:textId="77777777" w:rsidR="00994DBF" w:rsidRPr="00203B46" w:rsidRDefault="00994DBF" w:rsidP="00E570D0">
            <w:pPr>
              <w:ind w:left="-13" w:firstLine="13"/>
              <w:rPr>
                <w:rFonts w:ascii="Aptos Display" w:hAnsi="Aptos Display" w:cs="Aptos"/>
                <w:i/>
                <w:sz w:val="22"/>
                <w:szCs w:val="22"/>
              </w:rPr>
            </w:pPr>
            <w:r w:rsidRPr="00203B46">
              <w:rPr>
                <w:rFonts w:ascii="Aptos Display" w:hAnsi="Aptos Display" w:cs="Aptos"/>
                <w:i/>
                <w:sz w:val="22"/>
                <w:szCs w:val="22"/>
              </w:rPr>
              <w:t>Garanție:</w:t>
            </w:r>
            <w:r>
              <w:rPr>
                <w:rFonts w:ascii="Aptos Display" w:hAnsi="Aptos Display" w:cs="Aptos"/>
                <w:i/>
                <w:sz w:val="22"/>
                <w:szCs w:val="22"/>
              </w:rPr>
              <w:t xml:space="preserve"> -</w:t>
            </w:r>
          </w:p>
        </w:tc>
      </w:tr>
      <w:tr w:rsidR="00994DBF" w:rsidRPr="00CB7D8B" w14:paraId="453DEB7E" w14:textId="77777777" w:rsidTr="00E570D0">
        <w:tc>
          <w:tcPr>
            <w:tcW w:w="8458" w:type="dxa"/>
          </w:tcPr>
          <w:p w14:paraId="16F80E01"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Cantitatea necesară:</w:t>
            </w:r>
            <w:r>
              <w:rPr>
                <w:rFonts w:ascii="Aptos Display" w:hAnsi="Aptos Display" w:cs="Aptos"/>
                <w:i/>
                <w:sz w:val="22"/>
                <w:szCs w:val="22"/>
              </w:rPr>
              <w:t xml:space="preserve"> 44</w:t>
            </w:r>
          </w:p>
        </w:tc>
      </w:tr>
      <w:tr w:rsidR="00994DBF" w:rsidRPr="00CB7D8B" w14:paraId="15FC9A07" w14:textId="77777777" w:rsidTr="00E570D0">
        <w:tc>
          <w:tcPr>
            <w:tcW w:w="8458" w:type="dxa"/>
            <w:tcBorders>
              <w:top w:val="single" w:sz="4" w:space="0" w:color="auto"/>
              <w:left w:val="single" w:sz="4" w:space="0" w:color="auto"/>
              <w:bottom w:val="single" w:sz="4" w:space="0" w:color="auto"/>
              <w:right w:val="single" w:sz="4" w:space="0" w:color="auto"/>
            </w:tcBorders>
          </w:tcPr>
          <w:p w14:paraId="73802446" w14:textId="77777777" w:rsidR="00994DBF" w:rsidRPr="00203B46" w:rsidRDefault="00994DBF" w:rsidP="00E570D0">
            <w:pPr>
              <w:jc w:val="both"/>
              <w:rPr>
                <w:rFonts w:ascii="Aptos Display" w:hAnsi="Aptos Display" w:cs="Aptos"/>
                <w:b/>
                <w:bCs/>
                <w:i/>
                <w:sz w:val="22"/>
                <w:szCs w:val="22"/>
              </w:rPr>
            </w:pPr>
            <w:r w:rsidRPr="00203B46">
              <w:rPr>
                <w:rFonts w:ascii="Aptos Display" w:hAnsi="Aptos Display" w:cs="Aptos"/>
                <w:b/>
                <w:bCs/>
                <w:i/>
                <w:sz w:val="22"/>
                <w:szCs w:val="22"/>
              </w:rPr>
              <w:t>Denumire produs 2:</w:t>
            </w:r>
            <w:r>
              <w:rPr>
                <w:rFonts w:ascii="Aptos Display" w:hAnsi="Aptos Display" w:cs="Aptos"/>
                <w:b/>
                <w:bCs/>
                <w:i/>
                <w:sz w:val="22"/>
                <w:szCs w:val="22"/>
              </w:rPr>
              <w:t xml:space="preserve"> Saltele gonflabile pentru camping pentru două persoane</w:t>
            </w:r>
          </w:p>
        </w:tc>
      </w:tr>
      <w:tr w:rsidR="00994DBF" w:rsidRPr="00CB7D8B" w14:paraId="2156B2B2" w14:textId="77777777" w:rsidTr="00E570D0">
        <w:tc>
          <w:tcPr>
            <w:tcW w:w="8458" w:type="dxa"/>
            <w:tcBorders>
              <w:top w:val="single" w:sz="4" w:space="0" w:color="auto"/>
              <w:left w:val="single" w:sz="4" w:space="0" w:color="auto"/>
              <w:bottom w:val="single" w:sz="4" w:space="0" w:color="auto"/>
              <w:right w:val="single" w:sz="4" w:space="0" w:color="auto"/>
            </w:tcBorders>
          </w:tcPr>
          <w:p w14:paraId="16ADB71E"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Descriere generală:</w:t>
            </w:r>
            <w:r>
              <w:rPr>
                <w:rFonts w:ascii="Aptos Display" w:hAnsi="Aptos Display" w:cs="Aptos"/>
                <w:i/>
                <w:sz w:val="22"/>
                <w:szCs w:val="22"/>
              </w:rPr>
              <w:t xml:space="preserve"> dimensiuni 120*190cm, grosime minimă 15 cm</w:t>
            </w:r>
          </w:p>
        </w:tc>
      </w:tr>
      <w:tr w:rsidR="00994DBF" w:rsidRPr="00CB7D8B" w14:paraId="6A753545" w14:textId="77777777" w:rsidTr="00E570D0">
        <w:tc>
          <w:tcPr>
            <w:tcW w:w="8458" w:type="dxa"/>
            <w:tcBorders>
              <w:top w:val="single" w:sz="4" w:space="0" w:color="auto"/>
              <w:left w:val="single" w:sz="4" w:space="0" w:color="auto"/>
              <w:bottom w:val="single" w:sz="4" w:space="0" w:color="auto"/>
              <w:right w:val="single" w:sz="4" w:space="0" w:color="auto"/>
            </w:tcBorders>
          </w:tcPr>
          <w:p w14:paraId="1612245E"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lastRenderedPageBreak/>
              <w:t>Detalii specifice, parametri de funcționare și standarde tehnice minim acceptate de către Beneficiar</w:t>
            </w:r>
          </w:p>
          <w:p w14:paraId="5109EB7C"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Accesorii (dacă este cazul)</w:t>
            </w:r>
          </w:p>
          <w:p w14:paraId="049BDCE0"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Manuale și Cerințe de Întreținere (dacă este cazul)</w:t>
            </w:r>
          </w:p>
        </w:tc>
      </w:tr>
      <w:tr w:rsidR="00994DBF" w:rsidRPr="00CB7D8B" w14:paraId="0FC94197" w14:textId="77777777" w:rsidTr="00E570D0">
        <w:tc>
          <w:tcPr>
            <w:tcW w:w="8458" w:type="dxa"/>
            <w:tcBorders>
              <w:top w:val="single" w:sz="4" w:space="0" w:color="auto"/>
              <w:left w:val="single" w:sz="4" w:space="0" w:color="auto"/>
              <w:bottom w:val="single" w:sz="4" w:space="0" w:color="auto"/>
              <w:right w:val="single" w:sz="4" w:space="0" w:color="auto"/>
            </w:tcBorders>
          </w:tcPr>
          <w:p w14:paraId="2D89853D"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Garanție:</w:t>
            </w:r>
            <w:r>
              <w:rPr>
                <w:rFonts w:ascii="Aptos Display" w:hAnsi="Aptos Display" w:cs="Aptos"/>
                <w:i/>
                <w:sz w:val="22"/>
                <w:szCs w:val="22"/>
              </w:rPr>
              <w:t xml:space="preserve"> -</w:t>
            </w:r>
          </w:p>
        </w:tc>
      </w:tr>
      <w:tr w:rsidR="00994DBF" w:rsidRPr="00CB7D8B" w14:paraId="2FFA8972" w14:textId="77777777" w:rsidTr="00E570D0">
        <w:tc>
          <w:tcPr>
            <w:tcW w:w="8458" w:type="dxa"/>
            <w:tcBorders>
              <w:top w:val="single" w:sz="4" w:space="0" w:color="auto"/>
              <w:left w:val="single" w:sz="4" w:space="0" w:color="auto"/>
              <w:bottom w:val="single" w:sz="4" w:space="0" w:color="auto"/>
              <w:right w:val="single" w:sz="4" w:space="0" w:color="auto"/>
            </w:tcBorders>
          </w:tcPr>
          <w:p w14:paraId="36E5FBD2"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Cantitatea necesară:</w:t>
            </w:r>
            <w:r>
              <w:rPr>
                <w:rFonts w:ascii="Aptos Display" w:hAnsi="Aptos Display" w:cs="Aptos"/>
                <w:i/>
                <w:sz w:val="22"/>
                <w:szCs w:val="22"/>
              </w:rPr>
              <w:t xml:space="preserve"> 22</w:t>
            </w:r>
          </w:p>
        </w:tc>
      </w:tr>
      <w:tr w:rsidR="00994DBF" w:rsidRPr="00CB7D8B" w14:paraId="400036A6" w14:textId="77777777" w:rsidTr="00E570D0">
        <w:tc>
          <w:tcPr>
            <w:tcW w:w="8458" w:type="dxa"/>
            <w:tcBorders>
              <w:top w:val="single" w:sz="4" w:space="0" w:color="auto"/>
              <w:left w:val="single" w:sz="4" w:space="0" w:color="auto"/>
              <w:bottom w:val="single" w:sz="4" w:space="0" w:color="auto"/>
              <w:right w:val="single" w:sz="4" w:space="0" w:color="auto"/>
            </w:tcBorders>
          </w:tcPr>
          <w:p w14:paraId="3977B24E"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b/>
                <w:bCs/>
                <w:i/>
                <w:sz w:val="22"/>
                <w:szCs w:val="22"/>
              </w:rPr>
              <w:t xml:space="preserve">Denumire produs </w:t>
            </w:r>
            <w:r>
              <w:rPr>
                <w:rFonts w:ascii="Aptos Display" w:hAnsi="Aptos Display" w:cs="Aptos"/>
                <w:b/>
                <w:bCs/>
                <w:i/>
                <w:sz w:val="22"/>
                <w:szCs w:val="22"/>
              </w:rPr>
              <w:t>3</w:t>
            </w:r>
            <w:r w:rsidRPr="00203B46">
              <w:rPr>
                <w:rFonts w:ascii="Aptos Display" w:hAnsi="Aptos Display" w:cs="Aptos"/>
                <w:b/>
                <w:bCs/>
                <w:i/>
                <w:sz w:val="22"/>
                <w:szCs w:val="22"/>
              </w:rPr>
              <w:t>:</w:t>
            </w:r>
            <w:r>
              <w:rPr>
                <w:rFonts w:ascii="Aptos Display" w:hAnsi="Aptos Display" w:cs="Aptos"/>
                <w:b/>
                <w:bCs/>
                <w:i/>
                <w:sz w:val="22"/>
                <w:szCs w:val="22"/>
              </w:rPr>
              <w:t xml:space="preserve">  </w:t>
            </w:r>
            <w:r w:rsidRPr="00CE1CD3">
              <w:rPr>
                <w:rFonts w:ascii="Aptos Display" w:hAnsi="Aptos Display" w:cs="Aptos"/>
                <w:b/>
                <w:bCs/>
                <w:i/>
                <w:sz w:val="22"/>
                <w:szCs w:val="22"/>
              </w:rPr>
              <w:t>Pompă electrică pentru camping</w:t>
            </w:r>
          </w:p>
        </w:tc>
      </w:tr>
      <w:tr w:rsidR="00994DBF" w:rsidRPr="00CB7D8B" w14:paraId="42296399" w14:textId="77777777" w:rsidTr="00E570D0">
        <w:tc>
          <w:tcPr>
            <w:tcW w:w="8458" w:type="dxa"/>
            <w:tcBorders>
              <w:top w:val="single" w:sz="4" w:space="0" w:color="auto"/>
              <w:left w:val="single" w:sz="4" w:space="0" w:color="auto"/>
              <w:bottom w:val="single" w:sz="4" w:space="0" w:color="auto"/>
              <w:right w:val="single" w:sz="4" w:space="0" w:color="auto"/>
            </w:tcBorders>
          </w:tcPr>
          <w:p w14:paraId="633D4FC0"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Descriere generală:</w:t>
            </w:r>
            <w:r>
              <w:rPr>
                <w:rFonts w:ascii="Aptos Display" w:hAnsi="Aptos Display" w:cs="Aptos"/>
                <w:i/>
                <w:sz w:val="22"/>
                <w:szCs w:val="22"/>
              </w:rPr>
              <w:t xml:space="preserve"> conectabilă la priză de 230v</w:t>
            </w:r>
          </w:p>
        </w:tc>
      </w:tr>
      <w:tr w:rsidR="00994DBF" w:rsidRPr="00CB7D8B" w14:paraId="6B4A75BC" w14:textId="77777777" w:rsidTr="00E570D0">
        <w:tc>
          <w:tcPr>
            <w:tcW w:w="8458" w:type="dxa"/>
            <w:tcBorders>
              <w:top w:val="single" w:sz="4" w:space="0" w:color="auto"/>
              <w:left w:val="single" w:sz="4" w:space="0" w:color="auto"/>
              <w:bottom w:val="single" w:sz="4" w:space="0" w:color="auto"/>
              <w:right w:val="single" w:sz="4" w:space="0" w:color="auto"/>
            </w:tcBorders>
          </w:tcPr>
          <w:p w14:paraId="48DEBF2C"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Detalii specifice, parametri de funcționare și standarde tehnice minim acceptate de către Beneficiar</w:t>
            </w:r>
          </w:p>
          <w:p w14:paraId="2458C59D"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Accesorii (dacă este cazul)</w:t>
            </w:r>
          </w:p>
          <w:p w14:paraId="7CA1EE93"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Manuale și Cerințe de Întreținere (dacă este cazul)</w:t>
            </w:r>
          </w:p>
        </w:tc>
      </w:tr>
      <w:tr w:rsidR="00994DBF" w:rsidRPr="00CB7D8B" w14:paraId="14D5EBDF" w14:textId="77777777" w:rsidTr="00E570D0">
        <w:tc>
          <w:tcPr>
            <w:tcW w:w="8458" w:type="dxa"/>
            <w:tcBorders>
              <w:top w:val="single" w:sz="4" w:space="0" w:color="auto"/>
              <w:left w:val="single" w:sz="4" w:space="0" w:color="auto"/>
              <w:bottom w:val="single" w:sz="4" w:space="0" w:color="auto"/>
              <w:right w:val="single" w:sz="4" w:space="0" w:color="auto"/>
            </w:tcBorders>
          </w:tcPr>
          <w:p w14:paraId="2293A2B6"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Garanție:</w:t>
            </w:r>
            <w:r>
              <w:rPr>
                <w:rFonts w:ascii="Aptos Display" w:hAnsi="Aptos Display" w:cs="Aptos"/>
                <w:i/>
                <w:sz w:val="22"/>
                <w:szCs w:val="22"/>
              </w:rPr>
              <w:t xml:space="preserve"> -</w:t>
            </w:r>
          </w:p>
        </w:tc>
      </w:tr>
      <w:tr w:rsidR="00994DBF" w:rsidRPr="00CB7D8B" w14:paraId="7674EBCA" w14:textId="77777777" w:rsidTr="00E570D0">
        <w:tc>
          <w:tcPr>
            <w:tcW w:w="8458" w:type="dxa"/>
            <w:tcBorders>
              <w:top w:val="single" w:sz="4" w:space="0" w:color="auto"/>
              <w:left w:val="single" w:sz="4" w:space="0" w:color="auto"/>
              <w:bottom w:val="single" w:sz="4" w:space="0" w:color="auto"/>
              <w:right w:val="single" w:sz="4" w:space="0" w:color="auto"/>
            </w:tcBorders>
          </w:tcPr>
          <w:p w14:paraId="6DC695FD" w14:textId="77777777" w:rsidR="00994DBF" w:rsidRPr="00203B46" w:rsidRDefault="00994DBF" w:rsidP="00E570D0">
            <w:pPr>
              <w:jc w:val="both"/>
              <w:rPr>
                <w:rFonts w:ascii="Aptos Display" w:hAnsi="Aptos Display" w:cs="Aptos"/>
                <w:i/>
                <w:sz w:val="22"/>
                <w:szCs w:val="22"/>
              </w:rPr>
            </w:pPr>
            <w:r w:rsidRPr="00203B46">
              <w:rPr>
                <w:rFonts w:ascii="Aptos Display" w:hAnsi="Aptos Display" w:cs="Aptos"/>
                <w:i/>
                <w:sz w:val="22"/>
                <w:szCs w:val="22"/>
              </w:rPr>
              <w:t>Cantitatea necesară:</w:t>
            </w:r>
            <w:r>
              <w:rPr>
                <w:rFonts w:ascii="Aptos Display" w:hAnsi="Aptos Display" w:cs="Aptos"/>
                <w:i/>
                <w:sz w:val="22"/>
                <w:szCs w:val="22"/>
              </w:rPr>
              <w:t xml:space="preserve"> 4</w:t>
            </w:r>
          </w:p>
        </w:tc>
      </w:tr>
    </w:tbl>
    <w:p w14:paraId="5EBAF9F9" w14:textId="77777777" w:rsidR="00920CAD" w:rsidRPr="00920CAD" w:rsidRDefault="00920CAD" w:rsidP="00F70CE3">
      <w:pPr>
        <w:jc w:val="center"/>
        <w:rPr>
          <w:rFonts w:asciiTheme="majorHAnsi" w:hAnsiTheme="majorHAnsi"/>
          <w:bCs/>
          <w:noProof/>
          <w:sz w:val="22"/>
          <w:szCs w:val="22"/>
          <w:lang w:val="ro-RO"/>
        </w:rPr>
      </w:pPr>
    </w:p>
    <w:p w14:paraId="22F31878" w14:textId="77777777" w:rsidR="00920CAD" w:rsidRPr="00920CAD" w:rsidRDefault="00920CAD" w:rsidP="00920CAD">
      <w:pPr>
        <w:jc w:val="both"/>
        <w:rPr>
          <w:rFonts w:asciiTheme="majorHAnsi" w:hAnsiTheme="majorHAnsi"/>
          <w:bCs/>
          <w:noProof/>
          <w:sz w:val="22"/>
          <w:szCs w:val="22"/>
          <w:lang w:val="ro-RO"/>
        </w:rPr>
      </w:pPr>
    </w:p>
    <w:p w14:paraId="0DAF8848" w14:textId="77777777" w:rsidR="00237972" w:rsidRPr="00920CAD" w:rsidRDefault="00237972" w:rsidP="002C112F">
      <w:pPr>
        <w:jc w:val="both"/>
        <w:rPr>
          <w:rFonts w:asciiTheme="majorHAnsi" w:hAnsiTheme="majorHAnsi"/>
          <w:noProof/>
          <w:sz w:val="22"/>
          <w:szCs w:val="22"/>
          <w:lang w:val="ro-RO"/>
        </w:rPr>
      </w:pPr>
    </w:p>
    <w:p w14:paraId="183B06E8" w14:textId="487540DC" w:rsidR="002C112F" w:rsidRPr="00920CAD" w:rsidRDefault="002C112F" w:rsidP="002C112F">
      <w:pPr>
        <w:jc w:val="both"/>
        <w:rPr>
          <w:rFonts w:asciiTheme="majorHAnsi" w:hAnsiTheme="majorHAnsi"/>
          <w:noProof/>
          <w:sz w:val="22"/>
          <w:szCs w:val="22"/>
          <w:lang w:val="ro-RO"/>
        </w:rPr>
      </w:pPr>
      <w:r w:rsidRPr="00920CAD">
        <w:rPr>
          <w:rFonts w:asciiTheme="majorHAnsi" w:hAnsiTheme="majorHAnsi"/>
          <w:noProof/>
          <w:sz w:val="22"/>
          <w:szCs w:val="22"/>
          <w:lang w:val="ro-RO"/>
        </w:rPr>
        <w:t xml:space="preserve">Valoarea estimată a achiziţiei este de: </w:t>
      </w:r>
      <w:r w:rsidR="00994DBF">
        <w:rPr>
          <w:rFonts w:ascii="Aptos Display" w:hAnsi="Aptos Display" w:cs="Aptos"/>
          <w:bCs/>
          <w:i/>
          <w:iCs/>
          <w:sz w:val="22"/>
          <w:szCs w:val="22"/>
        </w:rPr>
        <w:t>4.000</w:t>
      </w:r>
      <w:r w:rsidR="00F70CE3">
        <w:rPr>
          <w:rFonts w:ascii="Aptos Display" w:hAnsi="Aptos Display" w:cs="Aptos"/>
          <w:bCs/>
          <w:i/>
          <w:iCs/>
          <w:sz w:val="22"/>
          <w:szCs w:val="22"/>
        </w:rPr>
        <w:t xml:space="preserve">,00 </w:t>
      </w:r>
      <w:r w:rsidR="00D5635B" w:rsidRPr="00920CAD">
        <w:rPr>
          <w:rFonts w:asciiTheme="majorHAnsi" w:hAnsiTheme="majorHAnsi" w:cstheme="minorHAnsi"/>
          <w:bCs/>
          <w:i/>
          <w:iCs/>
          <w:noProof/>
          <w:sz w:val="22"/>
          <w:szCs w:val="22"/>
          <w:lang w:val="ro-RO"/>
        </w:rPr>
        <w:t xml:space="preserve"> </w:t>
      </w:r>
      <w:r w:rsidRPr="00920CAD">
        <w:rPr>
          <w:rFonts w:asciiTheme="majorHAnsi" w:hAnsiTheme="majorHAnsi"/>
          <w:noProof/>
          <w:sz w:val="22"/>
          <w:szCs w:val="22"/>
          <w:lang w:val="ro-RO"/>
        </w:rPr>
        <w:t>lei fără TVA.</w:t>
      </w:r>
    </w:p>
    <w:p w14:paraId="1A2E3CC8" w14:textId="77777777" w:rsidR="002C112F" w:rsidRPr="00920CAD" w:rsidRDefault="002C112F" w:rsidP="00816F92">
      <w:pPr>
        <w:jc w:val="both"/>
        <w:rPr>
          <w:rFonts w:asciiTheme="majorHAnsi" w:hAnsiTheme="majorHAnsi" w:cstheme="minorHAnsi"/>
          <w:noProof/>
          <w:sz w:val="22"/>
          <w:szCs w:val="22"/>
          <w:lang w:val="ro-RO"/>
        </w:rPr>
      </w:pPr>
    </w:p>
    <w:p w14:paraId="603EB96E" w14:textId="1152142E" w:rsidR="00816F92" w:rsidRPr="00920CAD" w:rsidRDefault="002C112F" w:rsidP="00816F92">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 xml:space="preserve">Oferta dumneavoastră, în formatul indicat în </w:t>
      </w:r>
      <w:r w:rsidRPr="00920CAD">
        <w:rPr>
          <w:rFonts w:asciiTheme="majorHAnsi" w:hAnsiTheme="majorHAnsi" w:cstheme="minorHAnsi"/>
          <w:b/>
          <w:bCs/>
          <w:noProof/>
          <w:sz w:val="22"/>
          <w:szCs w:val="22"/>
          <w:lang w:val="ro-RO"/>
        </w:rPr>
        <w:t>Anex</w:t>
      </w:r>
      <w:r w:rsidR="00D92E50">
        <w:rPr>
          <w:rFonts w:asciiTheme="majorHAnsi" w:hAnsiTheme="majorHAnsi" w:cstheme="minorHAnsi"/>
          <w:b/>
          <w:bCs/>
          <w:noProof/>
          <w:sz w:val="22"/>
          <w:szCs w:val="22"/>
          <w:lang w:val="ro-RO"/>
        </w:rPr>
        <w:t>ă</w:t>
      </w:r>
      <w:r w:rsidR="00EE0D34" w:rsidRPr="00920CAD">
        <w:rPr>
          <w:rFonts w:asciiTheme="majorHAnsi" w:hAnsiTheme="majorHAnsi" w:cstheme="minorHAnsi"/>
          <w:noProof/>
          <w:sz w:val="22"/>
          <w:szCs w:val="22"/>
          <w:lang w:val="ro-RO"/>
        </w:rPr>
        <w:t xml:space="preserve"> la prezenta </w:t>
      </w:r>
      <w:r w:rsidR="00EE0D34" w:rsidRPr="00920CAD">
        <w:rPr>
          <w:rFonts w:asciiTheme="majorHAnsi" w:hAnsiTheme="majorHAnsi" w:cstheme="minorHAnsi"/>
          <w:b/>
          <w:bCs/>
          <w:noProof/>
          <w:sz w:val="22"/>
          <w:szCs w:val="22"/>
          <w:lang w:val="ro-RO"/>
        </w:rPr>
        <w:t>Cerere de Ofertă</w:t>
      </w:r>
      <w:r w:rsidRPr="00920CAD">
        <w:rPr>
          <w:rFonts w:asciiTheme="majorHAnsi" w:hAnsiTheme="majorHAnsi" w:cstheme="minorHAnsi"/>
          <w:noProof/>
          <w:sz w:val="22"/>
          <w:szCs w:val="22"/>
          <w:lang w:val="ro-RO"/>
        </w:rPr>
        <w:t>, va fi depusă în conformitate cu termenii şi condiţiile de livrare precizate și va fi trimisă la:</w:t>
      </w:r>
    </w:p>
    <w:p w14:paraId="69D9DDB9" w14:textId="77777777" w:rsidR="00920CAD" w:rsidRPr="00920CAD" w:rsidRDefault="00920CAD" w:rsidP="00920CAD">
      <w:pPr>
        <w:ind w:left="1260" w:hanging="540"/>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 xml:space="preserve">Adresa: </w:t>
      </w:r>
      <w:r w:rsidRPr="00920CAD">
        <w:rPr>
          <w:rFonts w:asciiTheme="majorHAnsi" w:hAnsiTheme="majorHAnsi" w:cstheme="minorHAnsi"/>
          <w:b/>
          <w:bCs/>
          <w:noProof/>
          <w:sz w:val="22"/>
          <w:szCs w:val="22"/>
          <w:lang w:val="ro-RO"/>
        </w:rPr>
        <w:t>Neagra Sarului</w:t>
      </w:r>
    </w:p>
    <w:p w14:paraId="661BE57C" w14:textId="77777777" w:rsidR="00920CAD" w:rsidRPr="00920CAD" w:rsidRDefault="00920CAD" w:rsidP="00920CAD">
      <w:pPr>
        <w:ind w:left="1260" w:hanging="540"/>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Telefon/Fax:0230574451</w:t>
      </w:r>
    </w:p>
    <w:p w14:paraId="573FB9BC" w14:textId="77777777" w:rsidR="00920CAD" w:rsidRPr="00920CAD" w:rsidRDefault="00920CAD" w:rsidP="00920CAD">
      <w:pPr>
        <w:ind w:left="1260" w:hanging="540"/>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 xml:space="preserve">E-mail: </w:t>
      </w:r>
      <w:r w:rsidRPr="00920CAD">
        <w:rPr>
          <w:rFonts w:asciiTheme="majorHAnsi" w:hAnsiTheme="majorHAnsi" w:cstheme="minorHAnsi"/>
          <w:b/>
          <w:bCs/>
          <w:noProof/>
          <w:sz w:val="22"/>
          <w:szCs w:val="22"/>
          <w:lang w:val="ro-RO"/>
        </w:rPr>
        <w:t>scneagrasar@yahoo.com</w:t>
      </w:r>
    </w:p>
    <w:p w14:paraId="42C54C85" w14:textId="77777777" w:rsidR="00920CAD" w:rsidRPr="00920CAD" w:rsidRDefault="00920CAD" w:rsidP="00920CAD">
      <w:pPr>
        <w:ind w:left="1260" w:hanging="540"/>
        <w:rPr>
          <w:rFonts w:asciiTheme="majorHAnsi" w:hAnsiTheme="majorHAnsi" w:cstheme="minorHAnsi"/>
          <w:b/>
          <w:bCs/>
          <w:noProof/>
          <w:sz w:val="22"/>
          <w:szCs w:val="22"/>
          <w:lang w:val="ro-RO"/>
        </w:rPr>
      </w:pPr>
      <w:r w:rsidRPr="00920CAD">
        <w:rPr>
          <w:rFonts w:asciiTheme="majorHAnsi" w:hAnsiTheme="majorHAnsi" w:cstheme="minorHAnsi"/>
          <w:noProof/>
          <w:sz w:val="22"/>
          <w:szCs w:val="22"/>
          <w:lang w:val="ro-RO"/>
        </w:rPr>
        <w:t xml:space="preserve">Persoană de contact: </w:t>
      </w:r>
      <w:r w:rsidRPr="00920CAD">
        <w:rPr>
          <w:rFonts w:asciiTheme="majorHAnsi" w:hAnsiTheme="majorHAnsi" w:cstheme="minorHAnsi"/>
          <w:b/>
          <w:bCs/>
          <w:noProof/>
          <w:sz w:val="22"/>
          <w:szCs w:val="22"/>
          <w:lang w:val="ro-RO"/>
        </w:rPr>
        <w:t>Tarca Daniela Floarea</w:t>
      </w:r>
    </w:p>
    <w:p w14:paraId="26156163" w14:textId="77777777" w:rsidR="00920CAD" w:rsidRPr="00920CAD" w:rsidRDefault="00920CAD" w:rsidP="00920CAD">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Se acceptă oferte transmise în original și prin e-mail .</w:t>
      </w:r>
    </w:p>
    <w:p w14:paraId="48AC1DDB" w14:textId="77777777" w:rsidR="00920CAD" w:rsidRPr="00920CAD" w:rsidRDefault="00920CAD" w:rsidP="00D5635B">
      <w:pPr>
        <w:jc w:val="both"/>
        <w:rPr>
          <w:rFonts w:asciiTheme="majorHAnsi" w:hAnsiTheme="majorHAnsi" w:cstheme="minorHAnsi"/>
          <w:noProof/>
          <w:sz w:val="22"/>
          <w:szCs w:val="22"/>
          <w:lang w:val="ro-RO"/>
        </w:rPr>
      </w:pPr>
    </w:p>
    <w:p w14:paraId="6F4676F8" w14:textId="7F218C2E" w:rsidR="00D5635B" w:rsidRPr="00920CAD" w:rsidRDefault="00D5635B" w:rsidP="00D5635B">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 xml:space="preserve">Preţul total ofertat trebuie să includă şi preţul pentru ambalare, transport, instalare/montare şi orice alte costuri necesare livrării produsului la următoarea destinatie </w:t>
      </w:r>
      <w:r w:rsidR="008B5B17" w:rsidRPr="00920CAD">
        <w:rPr>
          <w:rFonts w:asciiTheme="majorHAnsi" w:hAnsiTheme="majorHAnsi" w:cstheme="minorHAnsi"/>
          <w:noProof/>
          <w:sz w:val="22"/>
          <w:szCs w:val="22"/>
          <w:lang w:val="ro-RO"/>
        </w:rPr>
        <w:t xml:space="preserve">finală </w:t>
      </w:r>
      <w:r w:rsidR="00920CAD" w:rsidRPr="00920CAD">
        <w:rPr>
          <w:rFonts w:ascii="Aptos Display" w:hAnsi="Aptos Display" w:cs="Aptos"/>
          <w:b/>
          <w:bCs/>
          <w:noProof/>
          <w:sz w:val="22"/>
          <w:szCs w:val="22"/>
          <w:lang w:val="ro-RO"/>
        </w:rPr>
        <w:t xml:space="preserve"> Școala Gimnazială Neagra Șarului, com. Șaru Dornei, loc. Șaru Dornei, strada Principală, jud. Suceava</w:t>
      </w:r>
      <w:r w:rsidRPr="00920CAD">
        <w:rPr>
          <w:rFonts w:asciiTheme="majorHAnsi" w:hAnsiTheme="majorHAnsi" w:cstheme="minorHAnsi"/>
          <w:noProof/>
          <w:sz w:val="22"/>
          <w:szCs w:val="22"/>
          <w:lang w:val="ro-RO"/>
        </w:rPr>
        <w:t>. Oferta va fi exprimată în Lei, iar TVA va fi indicat separa</w:t>
      </w:r>
      <w:r w:rsidR="00994DBF">
        <w:rPr>
          <w:rFonts w:asciiTheme="majorHAnsi" w:hAnsiTheme="majorHAnsi" w:cstheme="minorHAnsi"/>
          <w:noProof/>
          <w:sz w:val="22"/>
          <w:szCs w:val="22"/>
          <w:lang w:val="ro-RO"/>
        </w:rPr>
        <w:t xml:space="preserve"> (</w:t>
      </w:r>
      <w:r w:rsidR="000233E0" w:rsidRPr="00920CAD">
        <w:rPr>
          <w:rFonts w:asciiTheme="majorHAnsi" w:hAnsiTheme="majorHAnsi" w:cstheme="minorHAnsi"/>
          <w:noProof/>
          <w:sz w:val="22"/>
          <w:szCs w:val="22"/>
          <w:lang w:val="ro-RO"/>
        </w:rPr>
        <w:t>dupa cum este aplicabil)</w:t>
      </w:r>
      <w:r w:rsidRPr="00920CAD">
        <w:rPr>
          <w:rFonts w:asciiTheme="majorHAnsi" w:hAnsiTheme="majorHAnsi" w:cstheme="minorHAnsi"/>
          <w:noProof/>
          <w:sz w:val="22"/>
          <w:szCs w:val="22"/>
          <w:lang w:val="ro-RO"/>
        </w:rPr>
        <w:t>.</w:t>
      </w:r>
    </w:p>
    <w:p w14:paraId="69F7FAAF" w14:textId="77777777" w:rsidR="008B5B17" w:rsidRPr="00920CAD" w:rsidRDefault="008B5B17" w:rsidP="00D5635B">
      <w:pPr>
        <w:jc w:val="both"/>
        <w:rPr>
          <w:rFonts w:asciiTheme="majorHAnsi" w:hAnsiTheme="majorHAnsi" w:cstheme="minorHAnsi"/>
          <w:noProof/>
          <w:sz w:val="22"/>
          <w:szCs w:val="22"/>
          <w:lang w:val="ro-RO"/>
        </w:rPr>
      </w:pPr>
    </w:p>
    <w:p w14:paraId="215BCE78" w14:textId="2A6F1DC0" w:rsidR="008B5B17" w:rsidRPr="00920CAD" w:rsidRDefault="008B5B17" w:rsidP="00D5635B">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 xml:space="preserve">Livrarea se efectuează în cel mult </w:t>
      </w:r>
      <w:r w:rsidR="00F70CE3">
        <w:rPr>
          <w:rFonts w:asciiTheme="majorHAnsi" w:hAnsiTheme="majorHAnsi" w:cstheme="minorHAnsi"/>
          <w:bCs/>
          <w:i/>
          <w:iCs/>
          <w:noProof/>
          <w:sz w:val="22"/>
          <w:szCs w:val="22"/>
          <w:lang w:val="ro-RO"/>
        </w:rPr>
        <w:t>15</w:t>
      </w:r>
      <w:r w:rsidRPr="00920CAD">
        <w:rPr>
          <w:rFonts w:asciiTheme="majorHAnsi" w:hAnsiTheme="majorHAnsi" w:cstheme="minorHAnsi"/>
          <w:bCs/>
          <w:i/>
          <w:iCs/>
          <w:noProof/>
          <w:sz w:val="22"/>
          <w:szCs w:val="22"/>
          <w:lang w:val="ro-RO"/>
        </w:rPr>
        <w:t xml:space="preserve"> </w:t>
      </w:r>
      <w:r w:rsidRPr="00920CAD">
        <w:rPr>
          <w:rFonts w:asciiTheme="majorHAnsi" w:hAnsiTheme="majorHAnsi" w:cstheme="minorHAnsi"/>
          <w:bCs/>
          <w:noProof/>
          <w:sz w:val="22"/>
          <w:szCs w:val="22"/>
          <w:lang w:val="ro-RO"/>
        </w:rPr>
        <w:t xml:space="preserve">zile/ </w:t>
      </w:r>
      <w:r w:rsidRPr="00920CAD">
        <w:rPr>
          <w:rFonts w:asciiTheme="majorHAnsi" w:hAnsiTheme="majorHAnsi" w:cstheme="minorHAnsi"/>
          <w:noProof/>
          <w:sz w:val="22"/>
          <w:szCs w:val="22"/>
          <w:lang w:val="ro-RO"/>
        </w:rPr>
        <w:t xml:space="preserve">săptămâni de la semnarea </w:t>
      </w:r>
      <w:r w:rsidRPr="00920CAD">
        <w:rPr>
          <w:rFonts w:asciiTheme="majorHAnsi" w:hAnsiTheme="majorHAnsi" w:cstheme="minorHAnsi"/>
          <w:b/>
          <w:bCs/>
          <w:noProof/>
          <w:sz w:val="22"/>
          <w:szCs w:val="22"/>
          <w:lang w:val="ro-RO"/>
        </w:rPr>
        <w:t>Contractului/ Notei de Comandă</w:t>
      </w:r>
      <w:r w:rsidRPr="00920CAD">
        <w:rPr>
          <w:rFonts w:asciiTheme="majorHAnsi" w:hAnsiTheme="majorHAnsi" w:cstheme="minorHAnsi"/>
          <w:noProof/>
          <w:sz w:val="22"/>
          <w:szCs w:val="22"/>
          <w:lang w:val="ro-RO"/>
        </w:rPr>
        <w:t>, la destinația finală indicată.</w:t>
      </w:r>
    </w:p>
    <w:p w14:paraId="2CFDCB8C" w14:textId="77777777" w:rsidR="00066D44" w:rsidRPr="00920CAD" w:rsidRDefault="00066D44" w:rsidP="00D5635B">
      <w:pPr>
        <w:jc w:val="both"/>
        <w:rPr>
          <w:rFonts w:asciiTheme="majorHAnsi" w:hAnsiTheme="majorHAnsi" w:cstheme="minorHAnsi"/>
          <w:bCs/>
          <w:noProof/>
          <w:sz w:val="22"/>
          <w:szCs w:val="22"/>
          <w:lang w:val="ro-RO"/>
        </w:rPr>
      </w:pPr>
    </w:p>
    <w:p w14:paraId="6C412B1A" w14:textId="63689D2E" w:rsidR="00066D44" w:rsidRPr="00920CAD" w:rsidRDefault="00066D44" w:rsidP="00D5635B">
      <w:pPr>
        <w:jc w:val="both"/>
        <w:rPr>
          <w:rFonts w:asciiTheme="majorHAnsi" w:hAnsiTheme="majorHAnsi" w:cstheme="minorHAnsi"/>
          <w:noProof/>
          <w:sz w:val="22"/>
          <w:szCs w:val="22"/>
          <w:lang w:val="ro-RO"/>
        </w:rPr>
      </w:pPr>
      <w:r w:rsidRPr="00920CAD">
        <w:rPr>
          <w:rFonts w:asciiTheme="majorHAnsi" w:hAnsiTheme="majorHAnsi" w:cstheme="minorHAnsi"/>
          <w:bCs/>
          <w:noProof/>
          <w:sz w:val="22"/>
          <w:szCs w:val="22"/>
          <w:lang w:val="ro-RO"/>
        </w:rPr>
        <w:t>Plata</w:t>
      </w:r>
      <w:r w:rsidRPr="00920CAD">
        <w:rPr>
          <w:rFonts w:asciiTheme="majorHAnsi" w:hAnsiTheme="majorHAnsi" w:cstheme="minorHAnsi"/>
          <w:b/>
          <w:noProof/>
          <w:sz w:val="22"/>
          <w:szCs w:val="22"/>
          <w:lang w:val="ro-RO"/>
        </w:rPr>
        <w:t xml:space="preserve"> </w:t>
      </w:r>
      <w:r w:rsidRPr="00920CAD">
        <w:rPr>
          <w:rFonts w:asciiTheme="majorHAnsi" w:hAnsiTheme="majorHAnsi" w:cstheme="minorHAnsi"/>
          <w:noProof/>
          <w:sz w:val="22"/>
          <w:szCs w:val="22"/>
          <w:lang w:val="ro-RO"/>
        </w:rPr>
        <w:t>facturii se va efectua în lei, 100% la livrarea efectivă a produselor la destinaţia finală indicată, pe baza facturii Furnizorului şi a procesului - verbal de recepţie</w:t>
      </w:r>
      <w:r w:rsidR="000A3A70" w:rsidRPr="00920CAD">
        <w:rPr>
          <w:rFonts w:asciiTheme="majorHAnsi" w:hAnsiTheme="majorHAnsi" w:cstheme="minorHAnsi"/>
          <w:noProof/>
          <w:sz w:val="22"/>
          <w:szCs w:val="22"/>
          <w:lang w:val="ro-RO"/>
        </w:rPr>
        <w:t>.</w:t>
      </w:r>
    </w:p>
    <w:p w14:paraId="1EC23846" w14:textId="77777777" w:rsidR="00D5635B" w:rsidRPr="00920CAD" w:rsidRDefault="00D5635B" w:rsidP="00D5635B">
      <w:pPr>
        <w:jc w:val="both"/>
        <w:rPr>
          <w:rFonts w:asciiTheme="majorHAnsi" w:hAnsiTheme="majorHAnsi" w:cstheme="minorHAnsi"/>
          <w:noProof/>
          <w:sz w:val="22"/>
          <w:szCs w:val="22"/>
          <w:lang w:val="ro-RO"/>
        </w:rPr>
      </w:pPr>
    </w:p>
    <w:p w14:paraId="7E94D5FE" w14:textId="6C5DD83D" w:rsidR="00D5635B" w:rsidRPr="00920CAD" w:rsidRDefault="00D5635B" w:rsidP="00D5635B">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Oferta dvs. trebuie să fie însoțită de o copie a Certificatului de Înregistrare sau a Certificatului Constatator eliberat de Oficiul Registrului Comerțului din care să rezulte numele complet, sediul și domeniul de activitate.</w:t>
      </w:r>
    </w:p>
    <w:p w14:paraId="673D9B89" w14:textId="4184CEE1" w:rsidR="002329EA" w:rsidRPr="00920CAD" w:rsidRDefault="002329EA" w:rsidP="00D5635B">
      <w:pPr>
        <w:jc w:val="both"/>
        <w:rPr>
          <w:rFonts w:asciiTheme="majorHAnsi" w:hAnsiTheme="majorHAnsi" w:cstheme="minorHAnsi"/>
          <w:noProof/>
          <w:sz w:val="22"/>
          <w:szCs w:val="22"/>
          <w:lang w:val="ro-RO"/>
        </w:rPr>
      </w:pPr>
    </w:p>
    <w:p w14:paraId="1F016E19" w14:textId="53A1D7B3" w:rsidR="002329EA" w:rsidRPr="00920CAD" w:rsidRDefault="002329EA" w:rsidP="00D5635B">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Vă informăm asupra</w:t>
      </w:r>
      <w:r w:rsidR="00F67578" w:rsidRPr="00920CAD">
        <w:rPr>
          <w:rFonts w:asciiTheme="majorHAnsi" w:hAnsiTheme="majorHAnsi" w:cstheme="minorHAnsi"/>
          <w:noProof/>
          <w:sz w:val="22"/>
          <w:szCs w:val="22"/>
          <w:lang w:val="ro-RO"/>
        </w:rPr>
        <w:t>:</w:t>
      </w:r>
      <w:r w:rsidRPr="00920CAD">
        <w:rPr>
          <w:rFonts w:asciiTheme="majorHAnsi" w:hAnsiTheme="majorHAnsi" w:cstheme="minorHAnsi"/>
          <w:noProof/>
          <w:sz w:val="22"/>
          <w:szCs w:val="22"/>
          <w:lang w:val="ro-RO"/>
        </w:rPr>
        <w:t xml:space="preserve"> </w:t>
      </w:r>
      <w:r w:rsidR="00F67578" w:rsidRPr="00920CAD">
        <w:rPr>
          <w:rFonts w:asciiTheme="majorHAnsi" w:hAnsiTheme="majorHAnsi" w:cstheme="minorHAnsi"/>
          <w:noProof/>
          <w:sz w:val="22"/>
          <w:szCs w:val="22"/>
          <w:lang w:val="ro-RO"/>
        </w:rPr>
        <w:t xml:space="preserve">(i) </w:t>
      </w:r>
      <w:r w:rsidRPr="00920CAD">
        <w:rPr>
          <w:rFonts w:asciiTheme="majorHAnsi" w:hAnsiTheme="majorHAnsi" w:cstheme="minorHAnsi"/>
          <w:noProof/>
          <w:sz w:val="22"/>
          <w:szCs w:val="22"/>
          <w:lang w:val="ro-RO"/>
        </w:rPr>
        <w:t xml:space="preserve">obligației noastre, în calitate de autoritate contractantă, de a aplica prevederile Instrucțiunii nr. 6/30.08.2022 emisă de Ministerul Investițiilor și Proiectelor Europene, referitoare la colectarea și accesul la datele privind </w:t>
      </w:r>
      <w:r w:rsidRPr="00920CAD">
        <w:rPr>
          <w:rFonts w:asciiTheme="majorHAnsi" w:hAnsiTheme="majorHAnsi" w:cstheme="minorHAnsi"/>
          <w:b/>
          <w:bCs/>
          <w:noProof/>
          <w:sz w:val="22"/>
          <w:szCs w:val="22"/>
          <w:lang w:val="ro-RO"/>
        </w:rPr>
        <w:t>beneficiarii reali ai destinatarilor fondurilor/contractanților din cadrul PNRR</w:t>
      </w:r>
      <w:r w:rsidRPr="00920CAD">
        <w:rPr>
          <w:rFonts w:asciiTheme="majorHAnsi" w:hAnsiTheme="majorHAnsi" w:cstheme="minorHAnsi"/>
          <w:noProof/>
          <w:sz w:val="22"/>
          <w:szCs w:val="22"/>
          <w:lang w:val="ro-RO"/>
        </w:rPr>
        <w:t xml:space="preserve"> și</w:t>
      </w:r>
      <w:r w:rsidR="00F67578" w:rsidRPr="00920CAD">
        <w:rPr>
          <w:rFonts w:asciiTheme="majorHAnsi" w:hAnsiTheme="majorHAnsi" w:cstheme="minorHAnsi"/>
          <w:noProof/>
          <w:sz w:val="22"/>
          <w:szCs w:val="22"/>
          <w:lang w:val="ro-RO"/>
        </w:rPr>
        <w:t>,</w:t>
      </w:r>
      <w:r w:rsidRPr="00920CAD">
        <w:rPr>
          <w:rFonts w:asciiTheme="majorHAnsi" w:hAnsiTheme="majorHAnsi" w:cstheme="minorHAnsi"/>
          <w:noProof/>
          <w:sz w:val="22"/>
          <w:szCs w:val="22"/>
          <w:lang w:val="ro-RO"/>
        </w:rPr>
        <w:t xml:space="preserve"> totodată</w:t>
      </w:r>
      <w:r w:rsidR="00F67578" w:rsidRPr="00920CAD">
        <w:rPr>
          <w:rFonts w:asciiTheme="majorHAnsi" w:hAnsiTheme="majorHAnsi" w:cstheme="minorHAnsi"/>
          <w:noProof/>
          <w:sz w:val="22"/>
          <w:szCs w:val="22"/>
          <w:lang w:val="ro-RO"/>
        </w:rPr>
        <w:t>,</w:t>
      </w:r>
      <w:r w:rsidRPr="00920CAD">
        <w:rPr>
          <w:rFonts w:asciiTheme="majorHAnsi" w:hAnsiTheme="majorHAnsi" w:cstheme="minorHAnsi"/>
          <w:noProof/>
          <w:sz w:val="22"/>
          <w:szCs w:val="22"/>
          <w:lang w:val="ro-RO"/>
        </w:rPr>
        <w:t xml:space="preserve"> asupra </w:t>
      </w:r>
      <w:r w:rsidR="00F67578" w:rsidRPr="00920CAD">
        <w:rPr>
          <w:rFonts w:asciiTheme="majorHAnsi" w:hAnsiTheme="majorHAnsi" w:cstheme="minorHAnsi"/>
          <w:noProof/>
          <w:sz w:val="22"/>
          <w:szCs w:val="22"/>
          <w:lang w:val="ro-RO"/>
        </w:rPr>
        <w:t xml:space="preserve">(ii) </w:t>
      </w:r>
      <w:r w:rsidRPr="00920CAD">
        <w:rPr>
          <w:rFonts w:asciiTheme="majorHAnsi" w:hAnsiTheme="majorHAnsi" w:cstheme="minorHAnsi"/>
          <w:noProof/>
          <w:sz w:val="22"/>
          <w:szCs w:val="22"/>
          <w:lang w:val="ro-RO"/>
        </w:rPr>
        <w:t>obligați</w:t>
      </w:r>
      <w:r w:rsidR="00F67578" w:rsidRPr="00920CAD">
        <w:rPr>
          <w:rFonts w:asciiTheme="majorHAnsi" w:hAnsiTheme="majorHAnsi" w:cstheme="minorHAnsi"/>
          <w:noProof/>
          <w:sz w:val="22"/>
          <w:szCs w:val="22"/>
          <w:lang w:val="ro-RO"/>
        </w:rPr>
        <w:t>ei</w:t>
      </w:r>
      <w:r w:rsidRPr="00920CAD">
        <w:rPr>
          <w:rFonts w:asciiTheme="majorHAnsi" w:hAnsiTheme="majorHAnsi" w:cstheme="minorHAnsi"/>
          <w:noProof/>
          <w:sz w:val="22"/>
          <w:szCs w:val="22"/>
          <w:lang w:val="ro-RO"/>
        </w:rPr>
        <w:t xml:space="preserve"> dvs. de a transmite datele și informațiile cu privire la </w:t>
      </w:r>
      <w:r w:rsidRPr="00920CAD">
        <w:rPr>
          <w:rFonts w:asciiTheme="majorHAnsi" w:hAnsiTheme="majorHAnsi" w:cstheme="minorHAnsi"/>
          <w:b/>
          <w:bCs/>
          <w:noProof/>
          <w:sz w:val="22"/>
          <w:szCs w:val="22"/>
          <w:lang w:val="ro-RO"/>
        </w:rPr>
        <w:t>beneficiarii reali ai destinatarilor fondurilor alocate din PNRR</w:t>
      </w:r>
      <w:r w:rsidR="00F67578" w:rsidRPr="00920CAD">
        <w:rPr>
          <w:rFonts w:asciiTheme="majorHAnsi" w:hAnsiTheme="majorHAnsi" w:cstheme="minorHAnsi"/>
          <w:noProof/>
          <w:sz w:val="22"/>
          <w:szCs w:val="22"/>
          <w:lang w:val="ro-RO"/>
        </w:rPr>
        <w:t>, înaintea semnării contractului de achiziție</w:t>
      </w:r>
      <w:r w:rsidR="00ED672B" w:rsidRPr="00920CAD">
        <w:rPr>
          <w:rFonts w:asciiTheme="majorHAnsi" w:hAnsiTheme="majorHAnsi" w:cstheme="minorHAnsi"/>
          <w:noProof/>
          <w:sz w:val="22"/>
          <w:szCs w:val="22"/>
          <w:lang w:val="ro-RO"/>
        </w:rPr>
        <w:t xml:space="preserve">. În acest din urmă caz, se va semna, în mod obligatoriu, înaintea semnării contractului de achiziție, o declarație pe propria răspundere care va conține datele privind </w:t>
      </w:r>
      <w:r w:rsidR="00ED672B" w:rsidRPr="00920CAD">
        <w:rPr>
          <w:rFonts w:asciiTheme="majorHAnsi" w:hAnsiTheme="majorHAnsi" w:cstheme="minorHAnsi"/>
          <w:noProof/>
          <w:sz w:val="22"/>
          <w:szCs w:val="22"/>
          <w:lang w:val="ro-RO"/>
        </w:rPr>
        <w:lastRenderedPageBreak/>
        <w:t>beneficiarii reali (cel puțin nume, prenume și data nașterii)</w:t>
      </w:r>
      <w:r w:rsidRPr="00920CAD">
        <w:rPr>
          <w:rFonts w:asciiTheme="majorHAnsi" w:hAnsiTheme="majorHAnsi" w:cstheme="minorHAnsi"/>
          <w:noProof/>
          <w:sz w:val="22"/>
          <w:szCs w:val="22"/>
          <w:lang w:val="ro-RO"/>
        </w:rPr>
        <w:t>.</w:t>
      </w:r>
      <w:r w:rsidR="00ED672B" w:rsidRPr="00920CAD">
        <w:rPr>
          <w:rFonts w:asciiTheme="majorHAnsi" w:hAnsiTheme="majorHAnsi" w:cstheme="minorHAnsi"/>
          <w:noProof/>
          <w:sz w:val="22"/>
          <w:szCs w:val="22"/>
          <w:lang w:val="ro-RO"/>
        </w:rPr>
        <w:t xml:space="preserve"> Această obligație va fi aplicabilă inclusiv subcontractorilor.</w:t>
      </w:r>
    </w:p>
    <w:p w14:paraId="1476F3F2" w14:textId="77777777" w:rsidR="00D5635B" w:rsidRPr="00920CAD" w:rsidRDefault="00D5635B" w:rsidP="00D5635B">
      <w:pPr>
        <w:jc w:val="both"/>
        <w:rPr>
          <w:rFonts w:asciiTheme="majorHAnsi" w:hAnsiTheme="majorHAnsi" w:cstheme="minorHAnsi"/>
          <w:noProof/>
          <w:sz w:val="22"/>
          <w:szCs w:val="22"/>
          <w:lang w:val="ro-RO"/>
        </w:rPr>
      </w:pPr>
    </w:p>
    <w:p w14:paraId="1B8C5090" w14:textId="4BDFC0AB" w:rsidR="00D5635B" w:rsidRPr="00920CAD" w:rsidRDefault="00D5635B" w:rsidP="00D5635B">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Doar ofertele depuse de ofertanți calificați și care îndeplinesc cerințele tehnice vor fi evaluate prin compararea preţurilor. Contractul se va acorda firmei care îndeplinește toate specificațiile tehnice solicitate și care oferă cel mai mic preţ total evaluat, fără TVA.</w:t>
      </w:r>
    </w:p>
    <w:p w14:paraId="15290B88" w14:textId="77777777" w:rsidR="00D5635B" w:rsidRPr="00920CAD" w:rsidRDefault="00D5635B" w:rsidP="00816F92">
      <w:pPr>
        <w:jc w:val="both"/>
        <w:rPr>
          <w:rFonts w:asciiTheme="majorHAnsi" w:hAnsiTheme="majorHAnsi"/>
          <w:noProof/>
          <w:sz w:val="22"/>
          <w:szCs w:val="22"/>
          <w:lang w:val="ro-RO"/>
        </w:rPr>
      </w:pPr>
    </w:p>
    <w:p w14:paraId="36962886" w14:textId="1A89B199" w:rsidR="00816F92" w:rsidRPr="00920CAD" w:rsidRDefault="00816F92" w:rsidP="00816F92">
      <w:pPr>
        <w:jc w:val="both"/>
        <w:rPr>
          <w:rFonts w:asciiTheme="majorHAnsi" w:hAnsiTheme="majorHAnsi"/>
          <w:noProof/>
          <w:sz w:val="22"/>
          <w:szCs w:val="22"/>
          <w:lang w:val="ro-RO"/>
        </w:rPr>
      </w:pPr>
      <w:r w:rsidRPr="00920CAD">
        <w:rPr>
          <w:rFonts w:asciiTheme="majorHAnsi" w:hAnsiTheme="majorHAnsi"/>
          <w:noProof/>
          <w:sz w:val="22"/>
          <w:szCs w:val="22"/>
          <w:lang w:val="ro-RO"/>
        </w:rPr>
        <w:t xml:space="preserve">Vă rugăm să transmiteți oferta dvs. </w:t>
      </w:r>
      <w:r w:rsidR="00D5635B" w:rsidRPr="00920CAD">
        <w:rPr>
          <w:rFonts w:asciiTheme="majorHAnsi" w:hAnsiTheme="majorHAnsi"/>
          <w:noProof/>
          <w:sz w:val="22"/>
          <w:szCs w:val="22"/>
          <w:lang w:val="ro-RO"/>
        </w:rPr>
        <w:t>p</w:t>
      </w:r>
      <w:r w:rsidR="00B6070C" w:rsidRPr="00920CAD">
        <w:rPr>
          <w:rFonts w:asciiTheme="majorHAnsi" w:hAnsiTheme="majorHAnsi"/>
          <w:noProof/>
          <w:sz w:val="22"/>
          <w:szCs w:val="22"/>
          <w:lang w:val="ro-RO"/>
        </w:rPr>
        <w:t xml:space="preserve">rin depunere direct la dresa menționată mai sus sau </w:t>
      </w:r>
      <w:r w:rsidRPr="00920CAD">
        <w:rPr>
          <w:rFonts w:asciiTheme="majorHAnsi" w:hAnsiTheme="majorHAnsi"/>
          <w:noProof/>
          <w:sz w:val="22"/>
          <w:szCs w:val="22"/>
          <w:lang w:val="ro-RO"/>
        </w:rPr>
        <w:t>prin e-mail sau fax, până cel târziu la data de</w:t>
      </w:r>
      <w:r w:rsidR="00D5635B" w:rsidRPr="00920CAD">
        <w:rPr>
          <w:rFonts w:asciiTheme="majorHAnsi" w:hAnsiTheme="majorHAnsi"/>
          <w:noProof/>
          <w:sz w:val="22"/>
          <w:szCs w:val="22"/>
          <w:lang w:val="ro-RO"/>
        </w:rPr>
        <w:t xml:space="preserve"> </w:t>
      </w:r>
      <w:r w:rsidR="00994DBF">
        <w:rPr>
          <w:rFonts w:asciiTheme="majorHAnsi" w:hAnsiTheme="majorHAnsi" w:cstheme="minorHAnsi"/>
          <w:bCs/>
          <w:i/>
          <w:iCs/>
          <w:noProof/>
          <w:sz w:val="22"/>
          <w:szCs w:val="22"/>
          <w:lang w:val="ro-RO"/>
        </w:rPr>
        <w:t>24</w:t>
      </w:r>
      <w:r w:rsidR="00F70CE3">
        <w:rPr>
          <w:rFonts w:asciiTheme="majorHAnsi" w:hAnsiTheme="majorHAnsi" w:cstheme="minorHAnsi"/>
          <w:bCs/>
          <w:i/>
          <w:iCs/>
          <w:noProof/>
          <w:sz w:val="22"/>
          <w:szCs w:val="22"/>
          <w:lang w:val="ro-RO"/>
        </w:rPr>
        <w:t xml:space="preserve"> </w:t>
      </w:r>
      <w:r w:rsidR="00994DBF">
        <w:rPr>
          <w:rFonts w:asciiTheme="majorHAnsi" w:hAnsiTheme="majorHAnsi" w:cstheme="minorHAnsi"/>
          <w:bCs/>
          <w:i/>
          <w:iCs/>
          <w:noProof/>
          <w:sz w:val="22"/>
          <w:szCs w:val="22"/>
          <w:lang w:val="ro-RO"/>
        </w:rPr>
        <w:t>aprilie</w:t>
      </w:r>
      <w:r w:rsidR="00F70CE3">
        <w:rPr>
          <w:rFonts w:asciiTheme="majorHAnsi" w:hAnsiTheme="majorHAnsi" w:cstheme="minorHAnsi"/>
          <w:bCs/>
          <w:i/>
          <w:iCs/>
          <w:noProof/>
          <w:sz w:val="22"/>
          <w:szCs w:val="22"/>
          <w:lang w:val="ro-RO"/>
        </w:rPr>
        <w:t xml:space="preserve"> 202</w:t>
      </w:r>
      <w:r w:rsidR="00994DBF">
        <w:rPr>
          <w:rFonts w:asciiTheme="majorHAnsi" w:hAnsiTheme="majorHAnsi" w:cstheme="minorHAnsi"/>
          <w:bCs/>
          <w:i/>
          <w:iCs/>
          <w:noProof/>
          <w:sz w:val="22"/>
          <w:szCs w:val="22"/>
          <w:lang w:val="ro-RO"/>
        </w:rPr>
        <w:t>6</w:t>
      </w:r>
      <w:r w:rsidR="00F70CE3">
        <w:rPr>
          <w:rFonts w:asciiTheme="majorHAnsi" w:hAnsiTheme="majorHAnsi" w:cstheme="minorHAnsi"/>
          <w:bCs/>
          <w:i/>
          <w:iCs/>
          <w:noProof/>
          <w:sz w:val="22"/>
          <w:szCs w:val="22"/>
          <w:lang w:val="ro-RO"/>
        </w:rPr>
        <w:t>.</w:t>
      </w:r>
    </w:p>
    <w:p w14:paraId="4D692A97" w14:textId="77777777" w:rsidR="00816F92" w:rsidRPr="00920CAD" w:rsidRDefault="00816F92" w:rsidP="00816F92">
      <w:pPr>
        <w:jc w:val="both"/>
        <w:rPr>
          <w:rFonts w:asciiTheme="majorHAnsi" w:hAnsiTheme="majorHAnsi"/>
          <w:noProof/>
          <w:sz w:val="22"/>
          <w:szCs w:val="22"/>
          <w:lang w:val="ro-RO"/>
        </w:rPr>
      </w:pPr>
    </w:p>
    <w:p w14:paraId="2B825675" w14:textId="78A6EF53" w:rsidR="004D35B5" w:rsidRPr="00920CAD" w:rsidRDefault="004D35B5" w:rsidP="004D35B5">
      <w:pPr>
        <w:jc w:val="both"/>
        <w:rPr>
          <w:rFonts w:asciiTheme="majorHAnsi" w:hAnsiTheme="majorHAnsi"/>
          <w:noProof/>
          <w:sz w:val="22"/>
          <w:szCs w:val="22"/>
          <w:lang w:val="ro-RO"/>
        </w:rPr>
      </w:pPr>
      <w:r w:rsidRPr="00920CAD">
        <w:rPr>
          <w:rFonts w:asciiTheme="majorHAnsi" w:hAnsiTheme="majorHAnsi"/>
          <w:noProof/>
          <w:sz w:val="22"/>
          <w:szCs w:val="22"/>
          <w:lang w:val="ro-RO"/>
        </w:rPr>
        <w:t xml:space="preserve">Orice potențial ofertant are dreptul de a solicita clarificări legate de prezenta cerere de ofertă, până cel târziu cu de </w:t>
      </w:r>
      <w:r w:rsidR="00F70CE3">
        <w:rPr>
          <w:rFonts w:asciiTheme="majorHAnsi" w:hAnsiTheme="majorHAnsi" w:cstheme="minorHAnsi"/>
          <w:bCs/>
          <w:i/>
          <w:iCs/>
          <w:noProof/>
          <w:sz w:val="22"/>
          <w:szCs w:val="22"/>
          <w:lang w:val="ro-RO"/>
        </w:rPr>
        <w:t>2</w:t>
      </w:r>
      <w:r w:rsidRPr="00920CAD">
        <w:rPr>
          <w:rFonts w:asciiTheme="majorHAnsi" w:hAnsiTheme="majorHAnsi"/>
          <w:noProof/>
          <w:sz w:val="22"/>
          <w:szCs w:val="22"/>
          <w:lang w:val="ro-RO"/>
        </w:rPr>
        <w:t xml:space="preserve"> zile înainte de data limită de depunere a ofertelor, prin transmitere direct la dresa menționată mai sus sau prin e-mail sau fax a solicitărilor de clarificări.</w:t>
      </w:r>
    </w:p>
    <w:p w14:paraId="423B9734" w14:textId="77777777" w:rsidR="004D35B5" w:rsidRPr="00920CAD" w:rsidRDefault="004D35B5" w:rsidP="004D35B5">
      <w:pPr>
        <w:jc w:val="both"/>
        <w:rPr>
          <w:rFonts w:asciiTheme="majorHAnsi" w:hAnsiTheme="majorHAnsi"/>
          <w:noProof/>
          <w:sz w:val="22"/>
          <w:szCs w:val="22"/>
          <w:lang w:val="ro-RO"/>
        </w:rPr>
      </w:pPr>
    </w:p>
    <w:p w14:paraId="0324716C" w14:textId="571EE79A" w:rsidR="004D35B5" w:rsidRPr="00920CAD" w:rsidRDefault="004D35B5" w:rsidP="004D35B5">
      <w:pPr>
        <w:jc w:val="both"/>
        <w:rPr>
          <w:rFonts w:asciiTheme="majorHAnsi" w:hAnsiTheme="majorHAnsi"/>
          <w:noProof/>
          <w:sz w:val="22"/>
          <w:szCs w:val="22"/>
          <w:lang w:val="ro-RO"/>
        </w:rPr>
      </w:pPr>
      <w:r w:rsidRPr="00920CAD">
        <w:rPr>
          <w:rFonts w:asciiTheme="majorHAnsi" w:hAnsiTheme="majorHAnsi"/>
          <w:noProof/>
          <w:sz w:val="22"/>
          <w:szCs w:val="22"/>
          <w:lang w:val="ro-RO"/>
        </w:rPr>
        <w:t xml:space="preserve">Oferta dvs. trebuie să fie valabilă timp de </w:t>
      </w:r>
      <w:r w:rsidR="00F70CE3">
        <w:rPr>
          <w:rFonts w:asciiTheme="majorHAnsi" w:hAnsiTheme="majorHAnsi" w:cstheme="minorHAnsi"/>
          <w:bCs/>
          <w:i/>
          <w:iCs/>
          <w:noProof/>
          <w:sz w:val="22"/>
          <w:szCs w:val="22"/>
          <w:lang w:val="ro-RO"/>
        </w:rPr>
        <w:t xml:space="preserve">30 </w:t>
      </w:r>
      <w:r w:rsidRPr="00920CAD">
        <w:rPr>
          <w:rFonts w:asciiTheme="majorHAnsi" w:hAnsiTheme="majorHAnsi"/>
          <w:noProof/>
          <w:sz w:val="22"/>
          <w:szCs w:val="22"/>
          <w:lang w:val="ro-RO"/>
        </w:rPr>
        <w:t>zile de la data limită pentru transmiterea ofertei.</w:t>
      </w:r>
    </w:p>
    <w:p w14:paraId="7CC929B0" w14:textId="77777777" w:rsidR="00816F92" w:rsidRPr="00920CAD" w:rsidRDefault="00816F92" w:rsidP="00816F92">
      <w:pPr>
        <w:jc w:val="both"/>
        <w:rPr>
          <w:rFonts w:asciiTheme="majorHAnsi" w:hAnsiTheme="majorHAnsi"/>
          <w:noProof/>
          <w:sz w:val="22"/>
          <w:szCs w:val="22"/>
          <w:lang w:val="ro-RO"/>
        </w:rPr>
      </w:pPr>
      <w:r w:rsidRPr="00920CAD">
        <w:rPr>
          <w:rFonts w:asciiTheme="majorHAnsi" w:hAnsiTheme="majorHAnsi"/>
          <w:noProof/>
          <w:sz w:val="22"/>
          <w:szCs w:val="22"/>
          <w:lang w:val="ro-RO"/>
        </w:rPr>
        <w:tab/>
      </w:r>
      <w:r w:rsidRPr="00920CAD">
        <w:rPr>
          <w:rFonts w:asciiTheme="majorHAnsi" w:hAnsiTheme="majorHAnsi"/>
          <w:noProof/>
          <w:sz w:val="22"/>
          <w:szCs w:val="22"/>
          <w:lang w:val="ro-RO"/>
        </w:rPr>
        <w:tab/>
      </w:r>
    </w:p>
    <w:p w14:paraId="05D89198" w14:textId="0E0DD506" w:rsidR="00D5635B" w:rsidRPr="00920CAD" w:rsidRDefault="00D5635B" w:rsidP="00816F92">
      <w:pPr>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Vă rugăm să confirmaţi în scris primirea prezentei Cereri de ofertă şi să menţionaţi dacă urmează să depuneţi o ofertă sau nu.</w:t>
      </w:r>
    </w:p>
    <w:p w14:paraId="4C513016" w14:textId="1B78D6E3" w:rsidR="00816F92" w:rsidRPr="00920CAD" w:rsidRDefault="00816F92" w:rsidP="00816F92">
      <w:pPr>
        <w:jc w:val="both"/>
        <w:rPr>
          <w:rFonts w:asciiTheme="majorHAnsi" w:hAnsiTheme="majorHAnsi"/>
          <w:noProof/>
          <w:sz w:val="22"/>
          <w:szCs w:val="22"/>
          <w:lang w:val="ro-RO"/>
        </w:rPr>
      </w:pPr>
      <w:r w:rsidRPr="00920CAD">
        <w:rPr>
          <w:rFonts w:asciiTheme="majorHAnsi" w:hAnsiTheme="majorHAnsi"/>
          <w:noProof/>
          <w:sz w:val="22"/>
          <w:szCs w:val="22"/>
          <w:lang w:val="ro-RO"/>
        </w:rPr>
        <w:tab/>
      </w:r>
    </w:p>
    <w:p w14:paraId="65969E98" w14:textId="28625D63" w:rsidR="002962FC" w:rsidRPr="00920CAD" w:rsidRDefault="002962FC" w:rsidP="002962FC">
      <w:pPr>
        <w:ind w:right="43"/>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Nume</w:t>
      </w:r>
      <w:r w:rsidR="00920CAD" w:rsidRPr="00920CAD">
        <w:rPr>
          <w:rFonts w:asciiTheme="majorHAnsi" w:hAnsiTheme="majorHAnsi" w:cstheme="minorHAnsi"/>
          <w:noProof/>
          <w:sz w:val="22"/>
          <w:szCs w:val="22"/>
          <w:lang w:val="ro-RO"/>
        </w:rPr>
        <w:t xml:space="preserve"> </w:t>
      </w:r>
      <w:r w:rsidR="00920CAD" w:rsidRPr="00920CAD">
        <w:rPr>
          <w:rFonts w:asciiTheme="majorHAnsi" w:hAnsiTheme="majorHAnsi" w:cstheme="minorHAnsi"/>
          <w:b/>
          <w:bCs/>
          <w:noProof/>
          <w:sz w:val="22"/>
          <w:szCs w:val="22"/>
          <w:lang w:val="ro-RO"/>
        </w:rPr>
        <w:t>Giosu Marius Gabriel</w:t>
      </w:r>
    </w:p>
    <w:p w14:paraId="5E4F2AB9" w14:textId="7E1DA37F" w:rsidR="002962FC" w:rsidRPr="00920CAD" w:rsidRDefault="002962FC" w:rsidP="002962FC">
      <w:pPr>
        <w:ind w:right="43"/>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Funcție</w:t>
      </w:r>
      <w:r w:rsidR="00920CAD" w:rsidRPr="00920CAD">
        <w:rPr>
          <w:rFonts w:asciiTheme="majorHAnsi" w:hAnsiTheme="majorHAnsi" w:cstheme="minorHAnsi"/>
          <w:noProof/>
          <w:sz w:val="22"/>
          <w:szCs w:val="22"/>
          <w:lang w:val="ro-RO"/>
        </w:rPr>
        <w:t xml:space="preserve"> </w:t>
      </w:r>
      <w:r w:rsidR="00920CAD" w:rsidRPr="00920CAD">
        <w:rPr>
          <w:rFonts w:asciiTheme="majorHAnsi" w:hAnsiTheme="majorHAnsi" w:cstheme="minorHAnsi"/>
          <w:b/>
          <w:bCs/>
          <w:noProof/>
          <w:sz w:val="22"/>
          <w:szCs w:val="22"/>
          <w:lang w:val="ro-RO"/>
        </w:rPr>
        <w:t>Director</w:t>
      </w:r>
    </w:p>
    <w:p w14:paraId="1E26DE90" w14:textId="0595DD0F" w:rsidR="00EE0D34" w:rsidRPr="00920CAD" w:rsidRDefault="002962FC" w:rsidP="002962FC">
      <w:pPr>
        <w:ind w:right="43"/>
        <w:jc w:val="both"/>
        <w:rPr>
          <w:rFonts w:asciiTheme="majorHAnsi" w:hAnsiTheme="majorHAnsi" w:cstheme="minorHAnsi"/>
          <w:noProof/>
          <w:sz w:val="22"/>
          <w:szCs w:val="22"/>
          <w:lang w:val="ro-RO"/>
        </w:rPr>
      </w:pPr>
      <w:r w:rsidRPr="00920CAD">
        <w:rPr>
          <w:rFonts w:asciiTheme="majorHAnsi" w:hAnsiTheme="majorHAnsi" w:cstheme="minorHAnsi"/>
          <w:noProof/>
          <w:sz w:val="22"/>
          <w:szCs w:val="22"/>
          <w:lang w:val="ro-RO"/>
        </w:rPr>
        <w:t>Semnătură</w:t>
      </w:r>
    </w:p>
    <w:p w14:paraId="5A0F1798" w14:textId="77777777" w:rsidR="008F03FC" w:rsidRPr="00920CAD" w:rsidRDefault="008F03FC">
      <w:pPr>
        <w:rPr>
          <w:rFonts w:asciiTheme="majorHAnsi" w:hAnsiTheme="majorHAnsi" w:cstheme="minorHAnsi"/>
          <w:noProof/>
          <w:sz w:val="22"/>
          <w:szCs w:val="22"/>
          <w:lang w:val="ro-RO"/>
        </w:rPr>
      </w:pPr>
    </w:p>
    <w:p w14:paraId="127E376A" w14:textId="1E2F7FCB" w:rsidR="002962FC" w:rsidRPr="00F70CE3" w:rsidRDefault="002962FC" w:rsidP="00F70CE3">
      <w:pPr>
        <w:ind w:right="43"/>
        <w:jc w:val="both"/>
        <w:rPr>
          <w:rFonts w:asciiTheme="majorHAnsi" w:hAnsiTheme="majorHAnsi" w:cstheme="minorHAnsi"/>
          <w:i/>
          <w:iCs/>
          <w:noProof/>
          <w:sz w:val="22"/>
          <w:szCs w:val="22"/>
          <w:lang w:val="ro-RO"/>
        </w:rPr>
      </w:pPr>
    </w:p>
    <w:sectPr w:rsidR="002962FC" w:rsidRPr="00F70CE3" w:rsidSect="00767182">
      <w:headerReference w:type="even" r:id="rId7"/>
      <w:headerReference w:type="default" r:id="rId8"/>
      <w:footerReference w:type="even" r:id="rId9"/>
      <w:footerReference w:type="default" r:id="rId10"/>
      <w:headerReference w:type="first" r:id="rId11"/>
      <w:pgSz w:w="11907" w:h="16840" w:code="9"/>
      <w:pgMar w:top="994" w:right="1435" w:bottom="540" w:left="1418"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B00D8" w14:textId="77777777" w:rsidR="00677296" w:rsidRDefault="00677296">
      <w:r>
        <w:separator/>
      </w:r>
    </w:p>
  </w:endnote>
  <w:endnote w:type="continuationSeparator" w:id="0">
    <w:p w14:paraId="7EFC7352" w14:textId="77777777" w:rsidR="00677296" w:rsidRDefault="00677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54A93" w14:textId="77777777" w:rsidR="001A4D8C" w:rsidRDefault="001A4D8C" w:rsidP="005573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FAD1A0" w14:textId="77777777" w:rsidR="001A4D8C" w:rsidRDefault="001A4D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D33B" w14:textId="50EA7E9A" w:rsidR="00920CAD" w:rsidRPr="00920CAD" w:rsidRDefault="00920CAD" w:rsidP="00920CAD">
    <w:pPr>
      <w:pStyle w:val="Footer"/>
      <w:tabs>
        <w:tab w:val="center" w:pos="4535"/>
        <w:tab w:val="left" w:pos="5364"/>
      </w:tabs>
      <w:ind w:left="-851" w:right="-284"/>
      <w:rPr>
        <w:rFonts w:ascii="Arial" w:hAnsi="Arial" w:cs="Arial"/>
        <w:b/>
        <w:sz w:val="18"/>
        <w:szCs w:val="18"/>
      </w:rPr>
    </w:pPr>
    <w:r>
      <w:rPr>
        <w:rFonts w:ascii="Arial" w:hAnsi="Arial" w:cs="Arial"/>
        <w:b/>
        <w:sz w:val="18"/>
        <w:szCs w:val="18"/>
      </w:rPr>
      <w:tab/>
    </w:r>
    <w:r>
      <w:rPr>
        <w:rFonts w:ascii="Arial" w:hAnsi="Arial" w:cs="Arial"/>
        <w:b/>
        <w:noProof/>
        <w:sz w:val="18"/>
        <w:szCs w:val="18"/>
      </w:rPr>
      <w:drawing>
        <wp:inline distT="0" distB="0" distL="0" distR="0" wp14:anchorId="1F4E24A1" wp14:editId="19B642C9">
          <wp:extent cx="518160" cy="525780"/>
          <wp:effectExtent l="0" t="0" r="0" b="7620"/>
          <wp:docPr id="1471627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525780"/>
                  </a:xfrm>
                  <a:prstGeom prst="rect">
                    <a:avLst/>
                  </a:prstGeom>
                  <a:noFill/>
                  <a:ln>
                    <a:noFill/>
                  </a:ln>
                </pic:spPr>
              </pic:pic>
            </a:graphicData>
          </a:graphic>
        </wp:inline>
      </w:drawing>
    </w:r>
    <w:r>
      <w:rPr>
        <w:rFonts w:ascii="Arial" w:hAnsi="Arial" w:cs="Arial"/>
        <w:b/>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3D884" w14:textId="77777777" w:rsidR="00677296" w:rsidRDefault="00677296">
      <w:r>
        <w:separator/>
      </w:r>
    </w:p>
  </w:footnote>
  <w:footnote w:type="continuationSeparator" w:id="0">
    <w:p w14:paraId="18D45ED6" w14:textId="77777777" w:rsidR="00677296" w:rsidRDefault="00677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0728" w14:textId="20147F77" w:rsidR="001A4D8C" w:rsidRDefault="00944FA7">
    <w:pPr>
      <w:pStyle w:val="Header"/>
    </w:pPr>
    <w:r>
      <w:rPr>
        <w:noProof/>
        <w:lang w:val="ro-RO" w:eastAsia="ro-RO"/>
      </w:rPr>
      <w:drawing>
        <wp:anchor distT="0" distB="0" distL="114300" distR="114300" simplePos="0" relativeHeight="251658752" behindDoc="1" locked="0" layoutInCell="1" allowOverlap="1" wp14:anchorId="37530BEC" wp14:editId="7B1CEF47">
          <wp:simplePos x="0" y="0"/>
          <wp:positionH relativeFrom="margin">
            <wp:align>center</wp:align>
          </wp:positionH>
          <wp:positionV relativeFrom="margin">
            <wp:align>center</wp:align>
          </wp:positionV>
          <wp:extent cx="6120765" cy="2303145"/>
          <wp:effectExtent l="0" t="0" r="0" b="1905"/>
          <wp:wrapNone/>
          <wp:docPr id="3" name="Picture 3" descr="parti_din_sigla_pp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rti_din_sigla_pp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2303145"/>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7FD2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8" type="#_x0000_t75" style="position:absolute;margin-left:0;margin-top:0;width:675pt;height:254pt;z-index:-251659776;mso-position-horizontal:center;mso-position-horizontal-relative:margin;mso-position-vertical:center;mso-position-vertical-relative:margin" wrapcoords="-24 0 -24 21536 21600 21536 21600 0 -24 0">
          <v:imagedata r:id="rId2" o:title="parti_din_sigla_ppi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4031" w14:textId="592DD9B2" w:rsidR="00920CAD" w:rsidRDefault="00920CAD" w:rsidP="00920CAD">
    <w:pPr>
      <w:rPr>
        <w:rFonts w:ascii="Cambria" w:hAnsi="Cambria"/>
        <w:sz w:val="18"/>
        <w:szCs w:val="18"/>
      </w:rPr>
    </w:pPr>
    <w:r>
      <w:t xml:space="preserve">             </w:t>
    </w:r>
    <w:r>
      <w:rPr>
        <w:b/>
        <w:sz w:val="14"/>
        <w:szCs w:val="14"/>
      </w:rPr>
      <w:t xml:space="preserve">     </w:t>
    </w:r>
    <w:r w:rsidRPr="004B7A39">
      <w:rPr>
        <w:rFonts w:ascii="Cambria" w:hAnsi="Cambria"/>
        <w:noProof/>
        <w:sz w:val="18"/>
        <w:szCs w:val="18"/>
      </w:rPr>
      <w:drawing>
        <wp:inline distT="0" distB="0" distL="0" distR="0" wp14:anchorId="33AFB2FC" wp14:editId="0560446E">
          <wp:extent cx="5749290" cy="347345"/>
          <wp:effectExtent l="0" t="0" r="3810" b="0"/>
          <wp:docPr id="344400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290" cy="347345"/>
                  </a:xfrm>
                  <a:prstGeom prst="rect">
                    <a:avLst/>
                  </a:prstGeom>
                  <a:noFill/>
                  <a:ln>
                    <a:noFill/>
                  </a:ln>
                </pic:spPr>
              </pic:pic>
            </a:graphicData>
          </a:graphic>
        </wp:inline>
      </w:drawing>
    </w:r>
  </w:p>
  <w:p w14:paraId="18157F0E" w14:textId="77777777" w:rsidR="00920CAD" w:rsidRPr="00476EFA" w:rsidRDefault="00920CAD" w:rsidP="00920CAD">
    <w:pPr>
      <w:rPr>
        <w:rFonts w:ascii="Cambria" w:hAnsi="Cambria"/>
        <w:sz w:val="18"/>
        <w:szCs w:val="18"/>
      </w:rPr>
    </w:pPr>
    <w:r w:rsidRPr="00476EFA">
      <w:rPr>
        <w:rFonts w:ascii="Cambria" w:hAnsi="Cambria"/>
        <w:sz w:val="18"/>
        <w:szCs w:val="18"/>
      </w:rPr>
      <w:t xml:space="preserve">Beneficiar: </w:t>
    </w:r>
    <w:r w:rsidRPr="00476EFA">
      <w:rPr>
        <w:rFonts w:ascii="Cambria" w:hAnsi="Cambria" w:cs="Calibri"/>
        <w:bCs/>
        <w:i/>
        <w:iCs/>
        <w:sz w:val="18"/>
        <w:szCs w:val="18"/>
      </w:rPr>
      <w:t xml:space="preserve">Școala Gimnazială </w:t>
    </w:r>
    <w:r>
      <w:rPr>
        <w:rFonts w:ascii="Cambria" w:hAnsi="Cambria" w:cs="Calibri"/>
        <w:bCs/>
        <w:i/>
        <w:iCs/>
        <w:sz w:val="18"/>
        <w:szCs w:val="18"/>
      </w:rPr>
      <w:t>Neagra Șarului</w:t>
    </w:r>
  </w:p>
  <w:p w14:paraId="0BB7FB41" w14:textId="77777777" w:rsidR="00920CAD" w:rsidRPr="00476EFA" w:rsidRDefault="00920CAD" w:rsidP="00920CAD">
    <w:pPr>
      <w:rPr>
        <w:rFonts w:ascii="Cambria" w:hAnsi="Cambria"/>
        <w:sz w:val="18"/>
        <w:szCs w:val="18"/>
      </w:rPr>
    </w:pPr>
    <w:r w:rsidRPr="00476EFA">
      <w:rPr>
        <w:rFonts w:ascii="Cambria" w:hAnsi="Cambria"/>
        <w:sz w:val="18"/>
        <w:szCs w:val="18"/>
      </w:rPr>
      <w:t xml:space="preserve">Titlul proiectului: </w:t>
    </w:r>
    <w:r>
      <w:rPr>
        <w:rFonts w:ascii="Cambria" w:hAnsi="Cambria" w:cs="Calibri"/>
        <w:bCs/>
        <w:i/>
        <w:iCs/>
        <w:sz w:val="18"/>
        <w:szCs w:val="18"/>
      </w:rPr>
      <w:t>Schimbarea începe cu tine!</w:t>
    </w:r>
  </w:p>
  <w:p w14:paraId="0F396CE0" w14:textId="12C289FA" w:rsidR="001A4D8C" w:rsidRPr="00920CAD" w:rsidRDefault="00920CAD" w:rsidP="00920CAD">
    <w:pPr>
      <w:rPr>
        <w:sz w:val="18"/>
        <w:szCs w:val="18"/>
      </w:rPr>
    </w:pPr>
    <w:r w:rsidRPr="00476EFA">
      <w:rPr>
        <w:sz w:val="18"/>
        <w:szCs w:val="18"/>
      </w:rPr>
      <w:t>Cod proiect:</w:t>
    </w:r>
    <w:r w:rsidRPr="00476EFA">
      <w:rPr>
        <w:bCs/>
        <w:color w:val="FF0000"/>
        <w:sz w:val="18"/>
        <w:szCs w:val="18"/>
        <w:lang w:eastAsia="zh-CN"/>
      </w:rPr>
      <w:t xml:space="preserve"> </w:t>
    </w:r>
    <w:r w:rsidRPr="00476EFA">
      <w:rPr>
        <w:bCs/>
        <w:sz w:val="18"/>
        <w:szCs w:val="18"/>
        <w:lang w:eastAsia="zh-CN"/>
      </w:rPr>
      <w:t>F-</w:t>
    </w:r>
    <w:r>
      <w:rPr>
        <w:bCs/>
        <w:sz w:val="18"/>
        <w:szCs w:val="18"/>
        <w:lang w:eastAsia="zh-CN"/>
      </w:rPr>
      <w:t xml:space="preserve"> </w:t>
    </w:r>
    <w:r w:rsidRPr="00476EFA">
      <w:rPr>
        <w:bCs/>
        <w:sz w:val="18"/>
        <w:szCs w:val="18"/>
        <w:lang w:eastAsia="zh-CN"/>
      </w:rPr>
      <w:t>PNRAS</w:t>
    </w:r>
    <w:r>
      <w:rPr>
        <w:bCs/>
        <w:sz w:val="18"/>
        <w:szCs w:val="18"/>
        <w:lang w:eastAsia="zh-CN"/>
      </w:rPr>
      <w:t xml:space="preserve"> </w:t>
    </w:r>
    <w:r w:rsidRPr="00476EFA">
      <w:rPr>
        <w:bCs/>
        <w:sz w:val="18"/>
        <w:szCs w:val="18"/>
        <w:lang w:eastAsia="zh-CN"/>
      </w:rPr>
      <w:t>-</w:t>
    </w:r>
    <w:r>
      <w:rPr>
        <w:bCs/>
        <w:sz w:val="18"/>
        <w:szCs w:val="18"/>
        <w:lang w:eastAsia="zh-CN"/>
      </w:rPr>
      <w:t xml:space="preserve"> 2</w:t>
    </w:r>
    <w:r w:rsidRPr="00476EFA">
      <w:rPr>
        <w:bCs/>
        <w:sz w:val="18"/>
        <w:szCs w:val="18"/>
        <w:lang w:eastAsia="zh-CN"/>
      </w:rPr>
      <w:t>-</w:t>
    </w:r>
    <w:r>
      <w:rPr>
        <w:bCs/>
        <w:sz w:val="18"/>
        <w:szCs w:val="18"/>
        <w:lang w:eastAsia="zh-CN"/>
      </w:rPr>
      <w:t xml:space="preserve"> </w:t>
    </w:r>
    <w:r w:rsidRPr="00476EFA">
      <w:rPr>
        <w:bCs/>
        <w:sz w:val="18"/>
        <w:szCs w:val="18"/>
        <w:lang w:eastAsia="zh-CN"/>
      </w:rPr>
      <w:t>202</w:t>
    </w:r>
    <w:r>
      <w:rPr>
        <w:bCs/>
        <w:sz w:val="18"/>
        <w:szCs w:val="18"/>
        <w:lang w:eastAsia="zh-CN"/>
      </w:rPr>
      <w:t xml:space="preserve">3 </w:t>
    </w:r>
    <w:r w:rsidRPr="00476EFA">
      <w:rPr>
        <w:bCs/>
        <w:sz w:val="18"/>
        <w:szCs w:val="18"/>
        <w:lang w:eastAsia="zh-CN"/>
      </w:rPr>
      <w:t>-</w:t>
    </w:r>
    <w:r>
      <w:rPr>
        <w:bCs/>
        <w:sz w:val="18"/>
        <w:szCs w:val="18"/>
        <w:lang w:eastAsia="zh-CN"/>
      </w:rPr>
      <w:t xml:space="preserve"> 0381</w:t>
    </w:r>
    <w:r w:rsidR="001A4D8C" w:rsidRPr="00282F53">
      <w:rPr>
        <w:b/>
        <w:i/>
        <w:noProof/>
        <w:lang w:val="ro-RO" w:eastAsia="ro-RO"/>
      </w:rPr>
      <mc:AlternateContent>
        <mc:Choice Requires="wps">
          <w:drawing>
            <wp:anchor distT="0" distB="0" distL="114300" distR="114300" simplePos="0" relativeHeight="251659776" behindDoc="0" locked="0" layoutInCell="1" allowOverlap="1" wp14:anchorId="1596F46F" wp14:editId="5B2C081C">
              <wp:simplePos x="0" y="0"/>
              <wp:positionH relativeFrom="column">
                <wp:posOffset>-76200</wp:posOffset>
              </wp:positionH>
              <wp:positionV relativeFrom="paragraph">
                <wp:posOffset>71120</wp:posOffset>
              </wp:positionV>
              <wp:extent cx="5943600" cy="4626610"/>
              <wp:effectExtent l="0" t="0" r="0" b="1270"/>
              <wp:wrapNone/>
              <wp:docPr id="1"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462661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20BFE6" id="Line 114"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6pt" to="462pt,3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" stroked="f">
              <v:shadow color="black" opacity="49150f" offset=".74833mm,.74833mm"/>
            </v:line>
          </w:pict>
        </mc:Fallback>
      </mc:AlternateContent>
    </w:r>
    <w:r w:rsidR="00282F53" w:rsidRPr="00282F53">
      <w:rPr>
        <w:rFonts w:ascii="Calibri" w:hAnsi="Calibri"/>
        <w:b/>
        <w:i/>
        <w:spacing w:val="-2"/>
        <w:lang w:val="ro-RO"/>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09B6" w14:textId="7C61DED6" w:rsidR="001A4D8C" w:rsidRDefault="00944FA7">
    <w:pPr>
      <w:pStyle w:val="Header"/>
    </w:pPr>
    <w:r>
      <w:rPr>
        <w:noProof/>
        <w:lang w:val="ro-RO" w:eastAsia="ro-RO"/>
      </w:rPr>
      <w:drawing>
        <wp:anchor distT="0" distB="0" distL="114300" distR="114300" simplePos="0" relativeHeight="251657728" behindDoc="1" locked="0" layoutInCell="1" allowOverlap="1" wp14:anchorId="43400672" wp14:editId="7D107B94">
          <wp:simplePos x="0" y="0"/>
          <wp:positionH relativeFrom="margin">
            <wp:align>center</wp:align>
          </wp:positionH>
          <wp:positionV relativeFrom="margin">
            <wp:align>center</wp:align>
          </wp:positionV>
          <wp:extent cx="6120765" cy="2303145"/>
          <wp:effectExtent l="0" t="0" r="0" b="1905"/>
          <wp:wrapNone/>
          <wp:docPr id="2" name="Picture 2" descr="parti_din_sigla_pp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rti_din_sigla_pp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2303145"/>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0A440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37" type="#_x0000_t75" style="position:absolute;margin-left:0;margin-top:0;width:675pt;height:254pt;z-index:-251660800;mso-position-horizontal:center;mso-position-horizontal-relative:margin;mso-position-vertical:center;mso-position-vertical-relative:margin" wrapcoords="-24 0 -24 21536 21600 21536 21600 0 -24 0">
          <v:imagedata r:id="rId2" o:title="parti_din_sigla_ppi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E3C4F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0F371E"/>
    <w:multiLevelType w:val="hybridMultilevel"/>
    <w:tmpl w:val="BAFA7F08"/>
    <w:lvl w:ilvl="0" w:tplc="14CAE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797374"/>
    <w:multiLevelType w:val="hybridMultilevel"/>
    <w:tmpl w:val="BAFA7F08"/>
    <w:lvl w:ilvl="0" w:tplc="14CAE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5F5C68"/>
    <w:multiLevelType w:val="hybridMultilevel"/>
    <w:tmpl w:val="C108C89A"/>
    <w:lvl w:ilvl="0" w:tplc="A212163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07206F4"/>
    <w:multiLevelType w:val="hybridMultilevel"/>
    <w:tmpl w:val="9DA697EC"/>
    <w:lvl w:ilvl="0" w:tplc="14CAE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0622493">
    <w:abstractNumId w:val="0"/>
  </w:num>
  <w:num w:numId="2" w16cid:durableId="1772316359">
    <w:abstractNumId w:val="3"/>
  </w:num>
  <w:num w:numId="3" w16cid:durableId="625163687">
    <w:abstractNumId w:val="1"/>
  </w:num>
  <w:num w:numId="4" w16cid:durableId="388698628">
    <w:abstractNumId w:val="4"/>
  </w:num>
  <w:num w:numId="5" w16cid:durableId="1562057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9"/>
  <w:drawingGridVerticalSpacing w:val="181"/>
  <w:displayHorizontalDrawingGridEvery w:val="2"/>
  <w:noPunctuationKerning/>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xNTYwNzUztrQwNrZQ0lEKTi0uzszPAykwrAUAQxflpywAAAA="/>
  </w:docVars>
  <w:rsids>
    <w:rsidRoot w:val="00723126"/>
    <w:rsid w:val="0000715A"/>
    <w:rsid w:val="000155A5"/>
    <w:rsid w:val="000161D1"/>
    <w:rsid w:val="000226FF"/>
    <w:rsid w:val="00022F16"/>
    <w:rsid w:val="0002301A"/>
    <w:rsid w:val="000233E0"/>
    <w:rsid w:val="000409C7"/>
    <w:rsid w:val="0004196E"/>
    <w:rsid w:val="00047229"/>
    <w:rsid w:val="00052EE8"/>
    <w:rsid w:val="00062812"/>
    <w:rsid w:val="00066D44"/>
    <w:rsid w:val="000670D3"/>
    <w:rsid w:val="00070A1F"/>
    <w:rsid w:val="00074096"/>
    <w:rsid w:val="000751C3"/>
    <w:rsid w:val="00081DDB"/>
    <w:rsid w:val="00094806"/>
    <w:rsid w:val="000A19D4"/>
    <w:rsid w:val="000A3A70"/>
    <w:rsid w:val="000A6CED"/>
    <w:rsid w:val="000A7A1E"/>
    <w:rsid w:val="000C26B9"/>
    <w:rsid w:val="000C4A29"/>
    <w:rsid w:val="000D4E85"/>
    <w:rsid w:val="000D7299"/>
    <w:rsid w:val="000E2352"/>
    <w:rsid w:val="000E766E"/>
    <w:rsid w:val="000F3AD0"/>
    <w:rsid w:val="000F72B6"/>
    <w:rsid w:val="001013EE"/>
    <w:rsid w:val="00113F31"/>
    <w:rsid w:val="001168A8"/>
    <w:rsid w:val="001235FC"/>
    <w:rsid w:val="001237F1"/>
    <w:rsid w:val="00124E17"/>
    <w:rsid w:val="00126164"/>
    <w:rsid w:val="00131A04"/>
    <w:rsid w:val="00135710"/>
    <w:rsid w:val="00137494"/>
    <w:rsid w:val="0015443E"/>
    <w:rsid w:val="001770C1"/>
    <w:rsid w:val="00180289"/>
    <w:rsid w:val="00180FDE"/>
    <w:rsid w:val="001A1A3F"/>
    <w:rsid w:val="001A2045"/>
    <w:rsid w:val="001A2171"/>
    <w:rsid w:val="001A2176"/>
    <w:rsid w:val="001A4D8C"/>
    <w:rsid w:val="001B1FCE"/>
    <w:rsid w:val="001B40F9"/>
    <w:rsid w:val="001C19D7"/>
    <w:rsid w:val="001C425F"/>
    <w:rsid w:val="001D2F90"/>
    <w:rsid w:val="001D360A"/>
    <w:rsid w:val="001D3838"/>
    <w:rsid w:val="001E42EC"/>
    <w:rsid w:val="001E5F47"/>
    <w:rsid w:val="001F12DB"/>
    <w:rsid w:val="001F5D01"/>
    <w:rsid w:val="00202150"/>
    <w:rsid w:val="00214E6E"/>
    <w:rsid w:val="002179EB"/>
    <w:rsid w:val="00222058"/>
    <w:rsid w:val="00223D8D"/>
    <w:rsid w:val="002329EA"/>
    <w:rsid w:val="00237972"/>
    <w:rsid w:val="0025069C"/>
    <w:rsid w:val="00250891"/>
    <w:rsid w:val="00250D71"/>
    <w:rsid w:val="00254616"/>
    <w:rsid w:val="00256553"/>
    <w:rsid w:val="002626D9"/>
    <w:rsid w:val="00264913"/>
    <w:rsid w:val="00270A04"/>
    <w:rsid w:val="00282F53"/>
    <w:rsid w:val="002962FC"/>
    <w:rsid w:val="002A1891"/>
    <w:rsid w:val="002A5230"/>
    <w:rsid w:val="002A5BF8"/>
    <w:rsid w:val="002C112F"/>
    <w:rsid w:val="002D49F0"/>
    <w:rsid w:val="002D54E2"/>
    <w:rsid w:val="002D6BBC"/>
    <w:rsid w:val="00301999"/>
    <w:rsid w:val="00302586"/>
    <w:rsid w:val="0030512B"/>
    <w:rsid w:val="003244ED"/>
    <w:rsid w:val="0032750F"/>
    <w:rsid w:val="00332A84"/>
    <w:rsid w:val="00335BAB"/>
    <w:rsid w:val="0034147C"/>
    <w:rsid w:val="00375B1C"/>
    <w:rsid w:val="00381058"/>
    <w:rsid w:val="00381CBB"/>
    <w:rsid w:val="00390B1B"/>
    <w:rsid w:val="003A1EB6"/>
    <w:rsid w:val="003B12BE"/>
    <w:rsid w:val="003B1E81"/>
    <w:rsid w:val="003B3FCE"/>
    <w:rsid w:val="003B54F1"/>
    <w:rsid w:val="003D2A28"/>
    <w:rsid w:val="003D38AD"/>
    <w:rsid w:val="003D4E1B"/>
    <w:rsid w:val="003E0C77"/>
    <w:rsid w:val="003E501C"/>
    <w:rsid w:val="003E7439"/>
    <w:rsid w:val="003F47A8"/>
    <w:rsid w:val="003F4C5B"/>
    <w:rsid w:val="003F53B7"/>
    <w:rsid w:val="00406FE9"/>
    <w:rsid w:val="0042411B"/>
    <w:rsid w:val="0043270B"/>
    <w:rsid w:val="00446222"/>
    <w:rsid w:val="00457C30"/>
    <w:rsid w:val="00465C85"/>
    <w:rsid w:val="004754C9"/>
    <w:rsid w:val="0047602F"/>
    <w:rsid w:val="00493137"/>
    <w:rsid w:val="00494A1A"/>
    <w:rsid w:val="0049665F"/>
    <w:rsid w:val="004A6488"/>
    <w:rsid w:val="004B0EDA"/>
    <w:rsid w:val="004C247F"/>
    <w:rsid w:val="004C72FB"/>
    <w:rsid w:val="004D0F47"/>
    <w:rsid w:val="004D35B5"/>
    <w:rsid w:val="004E2AD2"/>
    <w:rsid w:val="004E5A7C"/>
    <w:rsid w:val="004F0C9F"/>
    <w:rsid w:val="004F6F49"/>
    <w:rsid w:val="005007AE"/>
    <w:rsid w:val="00506C7F"/>
    <w:rsid w:val="00514957"/>
    <w:rsid w:val="005171EF"/>
    <w:rsid w:val="00526387"/>
    <w:rsid w:val="0053307C"/>
    <w:rsid w:val="00535442"/>
    <w:rsid w:val="00542D2F"/>
    <w:rsid w:val="00544D40"/>
    <w:rsid w:val="00546707"/>
    <w:rsid w:val="0055277D"/>
    <w:rsid w:val="0055737D"/>
    <w:rsid w:val="00566276"/>
    <w:rsid w:val="0057082C"/>
    <w:rsid w:val="00572E36"/>
    <w:rsid w:val="00572E59"/>
    <w:rsid w:val="00573BAB"/>
    <w:rsid w:val="00577844"/>
    <w:rsid w:val="005848C0"/>
    <w:rsid w:val="00590E58"/>
    <w:rsid w:val="00591F35"/>
    <w:rsid w:val="005964DC"/>
    <w:rsid w:val="0059766A"/>
    <w:rsid w:val="005A4927"/>
    <w:rsid w:val="005A4FAB"/>
    <w:rsid w:val="005A74B8"/>
    <w:rsid w:val="005D50AD"/>
    <w:rsid w:val="005E2502"/>
    <w:rsid w:val="005E426A"/>
    <w:rsid w:val="005E4851"/>
    <w:rsid w:val="00600EA6"/>
    <w:rsid w:val="00607BD0"/>
    <w:rsid w:val="0061531C"/>
    <w:rsid w:val="00617009"/>
    <w:rsid w:val="00617942"/>
    <w:rsid w:val="006510C1"/>
    <w:rsid w:val="006706EB"/>
    <w:rsid w:val="00677296"/>
    <w:rsid w:val="00677F70"/>
    <w:rsid w:val="00684F07"/>
    <w:rsid w:val="0069049D"/>
    <w:rsid w:val="006922BE"/>
    <w:rsid w:val="006A5F27"/>
    <w:rsid w:val="006A6AE4"/>
    <w:rsid w:val="006B2A75"/>
    <w:rsid w:val="006B4A43"/>
    <w:rsid w:val="006B4E87"/>
    <w:rsid w:val="006B4EBC"/>
    <w:rsid w:val="006B541A"/>
    <w:rsid w:val="006B588B"/>
    <w:rsid w:val="006C0180"/>
    <w:rsid w:val="006C45A8"/>
    <w:rsid w:val="006D1A4D"/>
    <w:rsid w:val="006D3228"/>
    <w:rsid w:val="006E505C"/>
    <w:rsid w:val="006E695A"/>
    <w:rsid w:val="006E7977"/>
    <w:rsid w:val="006F0DB2"/>
    <w:rsid w:val="006F2E89"/>
    <w:rsid w:val="006F6033"/>
    <w:rsid w:val="00702DDE"/>
    <w:rsid w:val="00711E2E"/>
    <w:rsid w:val="00714275"/>
    <w:rsid w:val="00720B36"/>
    <w:rsid w:val="00723126"/>
    <w:rsid w:val="00727ACA"/>
    <w:rsid w:val="007355E0"/>
    <w:rsid w:val="00741DB6"/>
    <w:rsid w:val="00742960"/>
    <w:rsid w:val="00746729"/>
    <w:rsid w:val="00746D3F"/>
    <w:rsid w:val="007471FE"/>
    <w:rsid w:val="007501C9"/>
    <w:rsid w:val="00753094"/>
    <w:rsid w:val="007620B9"/>
    <w:rsid w:val="00767182"/>
    <w:rsid w:val="00770347"/>
    <w:rsid w:val="00771E60"/>
    <w:rsid w:val="00774D97"/>
    <w:rsid w:val="00780DCC"/>
    <w:rsid w:val="00791068"/>
    <w:rsid w:val="007A3134"/>
    <w:rsid w:val="007A59AB"/>
    <w:rsid w:val="007B12FE"/>
    <w:rsid w:val="007B4FF4"/>
    <w:rsid w:val="007D1417"/>
    <w:rsid w:val="007E13FE"/>
    <w:rsid w:val="007E1B13"/>
    <w:rsid w:val="007E1CFB"/>
    <w:rsid w:val="007E5EBD"/>
    <w:rsid w:val="00800F07"/>
    <w:rsid w:val="00813FF7"/>
    <w:rsid w:val="008169D3"/>
    <w:rsid w:val="00816F92"/>
    <w:rsid w:val="00817703"/>
    <w:rsid w:val="008238F7"/>
    <w:rsid w:val="00826012"/>
    <w:rsid w:val="0084437A"/>
    <w:rsid w:val="00845031"/>
    <w:rsid w:val="00846824"/>
    <w:rsid w:val="008537EB"/>
    <w:rsid w:val="008570EE"/>
    <w:rsid w:val="00865231"/>
    <w:rsid w:val="00867BB8"/>
    <w:rsid w:val="00875871"/>
    <w:rsid w:val="00882FF6"/>
    <w:rsid w:val="00886A6F"/>
    <w:rsid w:val="0088736E"/>
    <w:rsid w:val="00895307"/>
    <w:rsid w:val="008A49C9"/>
    <w:rsid w:val="008A55B3"/>
    <w:rsid w:val="008B00E8"/>
    <w:rsid w:val="008B48D7"/>
    <w:rsid w:val="008B5B17"/>
    <w:rsid w:val="008E3FD0"/>
    <w:rsid w:val="008E7AA1"/>
    <w:rsid w:val="008F03FC"/>
    <w:rsid w:val="008F65CA"/>
    <w:rsid w:val="00902372"/>
    <w:rsid w:val="00903AF9"/>
    <w:rsid w:val="00905F1D"/>
    <w:rsid w:val="00912A4E"/>
    <w:rsid w:val="00913A43"/>
    <w:rsid w:val="00920CAD"/>
    <w:rsid w:val="009217C8"/>
    <w:rsid w:val="00922D01"/>
    <w:rsid w:val="00922E7F"/>
    <w:rsid w:val="00922F23"/>
    <w:rsid w:val="00941B31"/>
    <w:rsid w:val="00944FA7"/>
    <w:rsid w:val="00946EF2"/>
    <w:rsid w:val="0095343B"/>
    <w:rsid w:val="00955292"/>
    <w:rsid w:val="00960112"/>
    <w:rsid w:val="00967FE6"/>
    <w:rsid w:val="00974AE2"/>
    <w:rsid w:val="0098722B"/>
    <w:rsid w:val="0098738E"/>
    <w:rsid w:val="00994064"/>
    <w:rsid w:val="00994DBF"/>
    <w:rsid w:val="009B7D7A"/>
    <w:rsid w:val="009C359D"/>
    <w:rsid w:val="009C7BCF"/>
    <w:rsid w:val="009F64BB"/>
    <w:rsid w:val="009F6C35"/>
    <w:rsid w:val="009F75FA"/>
    <w:rsid w:val="00A05F52"/>
    <w:rsid w:val="00A25082"/>
    <w:rsid w:val="00A264D0"/>
    <w:rsid w:val="00A37E6D"/>
    <w:rsid w:val="00A53798"/>
    <w:rsid w:val="00A55013"/>
    <w:rsid w:val="00A5511B"/>
    <w:rsid w:val="00A555DE"/>
    <w:rsid w:val="00A56D12"/>
    <w:rsid w:val="00A57A7D"/>
    <w:rsid w:val="00A604FC"/>
    <w:rsid w:val="00A63F83"/>
    <w:rsid w:val="00A64C2B"/>
    <w:rsid w:val="00A82F96"/>
    <w:rsid w:val="00A85243"/>
    <w:rsid w:val="00AA2A53"/>
    <w:rsid w:val="00AA629E"/>
    <w:rsid w:val="00AC1A17"/>
    <w:rsid w:val="00AC6E24"/>
    <w:rsid w:val="00AD0523"/>
    <w:rsid w:val="00AD2ADE"/>
    <w:rsid w:val="00AE2172"/>
    <w:rsid w:val="00AF04F6"/>
    <w:rsid w:val="00AF4213"/>
    <w:rsid w:val="00B07AC1"/>
    <w:rsid w:val="00B1189E"/>
    <w:rsid w:val="00B1190B"/>
    <w:rsid w:val="00B213FC"/>
    <w:rsid w:val="00B23299"/>
    <w:rsid w:val="00B245A8"/>
    <w:rsid w:val="00B3302F"/>
    <w:rsid w:val="00B40879"/>
    <w:rsid w:val="00B41AA9"/>
    <w:rsid w:val="00B46368"/>
    <w:rsid w:val="00B50369"/>
    <w:rsid w:val="00B51D9F"/>
    <w:rsid w:val="00B54DD7"/>
    <w:rsid w:val="00B6070C"/>
    <w:rsid w:val="00B67178"/>
    <w:rsid w:val="00B67F37"/>
    <w:rsid w:val="00B73847"/>
    <w:rsid w:val="00B74744"/>
    <w:rsid w:val="00B77228"/>
    <w:rsid w:val="00B8052D"/>
    <w:rsid w:val="00B93722"/>
    <w:rsid w:val="00BA60CB"/>
    <w:rsid w:val="00BC12E4"/>
    <w:rsid w:val="00BD025B"/>
    <w:rsid w:val="00BD1025"/>
    <w:rsid w:val="00BD3D2B"/>
    <w:rsid w:val="00BE33E7"/>
    <w:rsid w:val="00BE3C7C"/>
    <w:rsid w:val="00BE6D0B"/>
    <w:rsid w:val="00BF0320"/>
    <w:rsid w:val="00C10498"/>
    <w:rsid w:val="00C13601"/>
    <w:rsid w:val="00C46673"/>
    <w:rsid w:val="00C513B2"/>
    <w:rsid w:val="00C65123"/>
    <w:rsid w:val="00C73AD4"/>
    <w:rsid w:val="00CA0733"/>
    <w:rsid w:val="00CA334F"/>
    <w:rsid w:val="00CA360D"/>
    <w:rsid w:val="00CA70D5"/>
    <w:rsid w:val="00CB030F"/>
    <w:rsid w:val="00CB3A57"/>
    <w:rsid w:val="00CD3D08"/>
    <w:rsid w:val="00CE2138"/>
    <w:rsid w:val="00CF47D6"/>
    <w:rsid w:val="00CF5151"/>
    <w:rsid w:val="00D107F0"/>
    <w:rsid w:val="00D111FC"/>
    <w:rsid w:val="00D11ACB"/>
    <w:rsid w:val="00D143FD"/>
    <w:rsid w:val="00D240E3"/>
    <w:rsid w:val="00D24980"/>
    <w:rsid w:val="00D3053A"/>
    <w:rsid w:val="00D307EF"/>
    <w:rsid w:val="00D376F3"/>
    <w:rsid w:val="00D5635B"/>
    <w:rsid w:val="00D73E06"/>
    <w:rsid w:val="00D84B05"/>
    <w:rsid w:val="00D87A13"/>
    <w:rsid w:val="00D92093"/>
    <w:rsid w:val="00D92DB5"/>
    <w:rsid w:val="00D92E50"/>
    <w:rsid w:val="00DA313B"/>
    <w:rsid w:val="00DA5397"/>
    <w:rsid w:val="00DB4B7D"/>
    <w:rsid w:val="00DD347A"/>
    <w:rsid w:val="00DD7373"/>
    <w:rsid w:val="00DD7710"/>
    <w:rsid w:val="00DF10DD"/>
    <w:rsid w:val="00DF5CD7"/>
    <w:rsid w:val="00E0295C"/>
    <w:rsid w:val="00E029F9"/>
    <w:rsid w:val="00E10618"/>
    <w:rsid w:val="00E14015"/>
    <w:rsid w:val="00E159D6"/>
    <w:rsid w:val="00E3287F"/>
    <w:rsid w:val="00E40958"/>
    <w:rsid w:val="00E41F03"/>
    <w:rsid w:val="00E44FB0"/>
    <w:rsid w:val="00E45A7E"/>
    <w:rsid w:val="00E50625"/>
    <w:rsid w:val="00E5204A"/>
    <w:rsid w:val="00E64F0B"/>
    <w:rsid w:val="00E73675"/>
    <w:rsid w:val="00E75B7E"/>
    <w:rsid w:val="00E7632F"/>
    <w:rsid w:val="00E80FC7"/>
    <w:rsid w:val="00E85E09"/>
    <w:rsid w:val="00EB2DDE"/>
    <w:rsid w:val="00EB4348"/>
    <w:rsid w:val="00EB76F6"/>
    <w:rsid w:val="00EC4207"/>
    <w:rsid w:val="00EC50AD"/>
    <w:rsid w:val="00ED0B08"/>
    <w:rsid w:val="00ED4F89"/>
    <w:rsid w:val="00ED672B"/>
    <w:rsid w:val="00ED770E"/>
    <w:rsid w:val="00EE0D34"/>
    <w:rsid w:val="00EE543E"/>
    <w:rsid w:val="00EE7AED"/>
    <w:rsid w:val="00EF4A80"/>
    <w:rsid w:val="00F200A6"/>
    <w:rsid w:val="00F2285A"/>
    <w:rsid w:val="00F31489"/>
    <w:rsid w:val="00F33477"/>
    <w:rsid w:val="00F36D1B"/>
    <w:rsid w:val="00F415AC"/>
    <w:rsid w:val="00F43BFC"/>
    <w:rsid w:val="00F47B70"/>
    <w:rsid w:val="00F57964"/>
    <w:rsid w:val="00F64EB0"/>
    <w:rsid w:val="00F67578"/>
    <w:rsid w:val="00F704D2"/>
    <w:rsid w:val="00F70CE3"/>
    <w:rsid w:val="00F73CA8"/>
    <w:rsid w:val="00F7609B"/>
    <w:rsid w:val="00F76806"/>
    <w:rsid w:val="00F8270B"/>
    <w:rsid w:val="00F835AB"/>
    <w:rsid w:val="00F97A21"/>
    <w:rsid w:val="00FA2042"/>
    <w:rsid w:val="00FA3A67"/>
    <w:rsid w:val="00FB1D68"/>
    <w:rsid w:val="00FB2645"/>
    <w:rsid w:val="00FC2863"/>
    <w:rsid w:val="00FD3A9A"/>
    <w:rsid w:val="00FE1FBE"/>
    <w:rsid w:val="00FE2233"/>
    <w:rsid w:val="00FE2541"/>
    <w:rsid w:val="00FE31ED"/>
    <w:rsid w:val="00FE3B1E"/>
    <w:rsid w:val="00FE47A0"/>
    <w:rsid w:val="00FE4D4B"/>
    <w:rsid w:val="00FE5466"/>
    <w:rsid w:val="00FE56DC"/>
    <w:rsid w:val="00FF12C9"/>
    <w:rsid w:val="00FF76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o:shapedefaults>
    <o:shapelayout v:ext="edit">
      <o:idmap v:ext="edit" data="2"/>
    </o:shapelayout>
  </w:shapeDefaults>
  <w:decimalSymbol w:val="."/>
  <w:listSeparator w:val=","/>
  <w14:docId w14:val="0ADD698B"/>
  <w15:docId w15:val="{61F288D6-AF94-41EB-AD20-D05D45D9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D7"/>
    <w:rPr>
      <w:sz w:val="24"/>
      <w:szCs w:val="24"/>
    </w:rPr>
  </w:style>
  <w:style w:type="paragraph" w:styleId="Heading3">
    <w:name w:val="heading 3"/>
    <w:basedOn w:val="Normal"/>
    <w:next w:val="Normal"/>
    <w:link w:val="Heading3Char"/>
    <w:qFormat/>
    <w:rsid w:val="00446222"/>
    <w:pPr>
      <w:keepNext/>
      <w:jc w:val="both"/>
      <w:outlineLvl w:val="2"/>
    </w:pPr>
    <w:rPr>
      <w:b/>
    </w:rPr>
  </w:style>
  <w:style w:type="paragraph" w:styleId="Heading4">
    <w:name w:val="heading 4"/>
    <w:basedOn w:val="Normal"/>
    <w:next w:val="Normal"/>
    <w:link w:val="Heading4Char"/>
    <w:semiHidden/>
    <w:unhideWhenUsed/>
    <w:qFormat/>
    <w:rsid w:val="00A57A7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aracter Caracter Caracter Caracter,Char, Char"/>
    <w:basedOn w:val="Normal"/>
    <w:link w:val="HeaderChar"/>
    <w:uiPriority w:val="99"/>
    <w:rsid w:val="00ED0B08"/>
    <w:pPr>
      <w:tabs>
        <w:tab w:val="center" w:pos="4320"/>
        <w:tab w:val="right" w:pos="8640"/>
      </w:tabs>
    </w:pPr>
    <w:rPr>
      <w:lang w:val="x-none" w:eastAsia="x-none"/>
    </w:rPr>
  </w:style>
  <w:style w:type="paragraph" w:styleId="Footer">
    <w:name w:val="footer"/>
    <w:basedOn w:val="Normal"/>
    <w:link w:val="FooterChar"/>
    <w:uiPriority w:val="99"/>
    <w:rsid w:val="00ED0B08"/>
    <w:pPr>
      <w:tabs>
        <w:tab w:val="center" w:pos="4320"/>
        <w:tab w:val="right" w:pos="8640"/>
      </w:tabs>
    </w:pPr>
    <w:rPr>
      <w:lang w:val="x-none" w:eastAsia="x-none"/>
    </w:rPr>
  </w:style>
  <w:style w:type="character" w:styleId="CommentReference">
    <w:name w:val="annotation reference"/>
    <w:semiHidden/>
    <w:rsid w:val="00946EF2"/>
    <w:rPr>
      <w:sz w:val="16"/>
      <w:szCs w:val="16"/>
    </w:rPr>
  </w:style>
  <w:style w:type="paragraph" w:styleId="CommentText">
    <w:name w:val="annotation text"/>
    <w:basedOn w:val="Normal"/>
    <w:semiHidden/>
    <w:rsid w:val="00946EF2"/>
    <w:rPr>
      <w:sz w:val="20"/>
      <w:szCs w:val="20"/>
    </w:rPr>
  </w:style>
  <w:style w:type="paragraph" w:styleId="CommentSubject">
    <w:name w:val="annotation subject"/>
    <w:basedOn w:val="CommentText"/>
    <w:next w:val="CommentText"/>
    <w:semiHidden/>
    <w:rsid w:val="00946EF2"/>
    <w:rPr>
      <w:b/>
      <w:bCs/>
    </w:rPr>
  </w:style>
  <w:style w:type="paragraph" w:styleId="BalloonText">
    <w:name w:val="Balloon Text"/>
    <w:basedOn w:val="Normal"/>
    <w:semiHidden/>
    <w:rsid w:val="00946EF2"/>
    <w:rPr>
      <w:rFonts w:ascii="Tahoma" w:hAnsi="Tahoma" w:cs="Tahoma"/>
      <w:sz w:val="16"/>
      <w:szCs w:val="16"/>
    </w:rPr>
  </w:style>
  <w:style w:type="table" w:styleId="TableGrid">
    <w:name w:val="Table Grid"/>
    <w:basedOn w:val="TableNormal"/>
    <w:rsid w:val="00557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737D"/>
  </w:style>
  <w:style w:type="paragraph" w:styleId="BodyText">
    <w:name w:val="Body Text"/>
    <w:basedOn w:val="Normal"/>
    <w:rsid w:val="002626D9"/>
    <w:rPr>
      <w:b/>
      <w:bCs/>
    </w:rPr>
  </w:style>
  <w:style w:type="character" w:customStyle="1" w:styleId="HeaderChar">
    <w:name w:val="Header Char"/>
    <w:aliases w:val="Caracter Caracter Caracter Caracter Char,Char Char, Char Char"/>
    <w:link w:val="Header"/>
    <w:uiPriority w:val="99"/>
    <w:rsid w:val="005848C0"/>
    <w:rPr>
      <w:sz w:val="24"/>
      <w:szCs w:val="24"/>
    </w:rPr>
  </w:style>
  <w:style w:type="character" w:customStyle="1" w:styleId="FooterChar">
    <w:name w:val="Footer Char"/>
    <w:link w:val="Footer"/>
    <w:uiPriority w:val="99"/>
    <w:rsid w:val="005848C0"/>
    <w:rPr>
      <w:sz w:val="24"/>
      <w:szCs w:val="24"/>
    </w:rPr>
  </w:style>
  <w:style w:type="paragraph" w:customStyle="1" w:styleId="ListParagraph1">
    <w:name w:val="List Paragraph1"/>
    <w:aliases w:val="List_Paragraph,Multilevel para_II,List Paragraph (numbered (a)),Numbered list,Akapit z listą BS,List Paragraph 1,Forth level,Bullet1,References,Outlines a.b.c.,List Bullet Mary"/>
    <w:basedOn w:val="Normal"/>
    <w:link w:val="ListParagraphChar"/>
    <w:qFormat/>
    <w:rsid w:val="00BF0320"/>
    <w:pPr>
      <w:ind w:left="720"/>
      <w:contextualSpacing/>
    </w:pPr>
    <w:rPr>
      <w:lang w:val="x-none" w:eastAsia="x-none"/>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link w:val="ListParagraph1"/>
    <w:rsid w:val="00BF0320"/>
    <w:rPr>
      <w:sz w:val="24"/>
      <w:szCs w:val="24"/>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oot,f,A"/>
    <w:basedOn w:val="Normal"/>
    <w:link w:val="FootnoteTextChar"/>
    <w:qFormat/>
    <w:rsid w:val="00BE6D0B"/>
    <w:rPr>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link w:val="FootnoteText"/>
    <w:rsid w:val="00BE6D0B"/>
    <w:rPr>
      <w:lang w:val="en-US" w:eastAsia="en-US"/>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ootnote Reference Superscri,fr"/>
    <w:uiPriority w:val="99"/>
    <w:qFormat/>
    <w:rsid w:val="00BE6D0B"/>
    <w:rPr>
      <w:vertAlign w:val="superscript"/>
    </w:rPr>
  </w:style>
  <w:style w:type="character" w:customStyle="1" w:styleId="Heading3Char">
    <w:name w:val="Heading 3 Char"/>
    <w:basedOn w:val="DefaultParagraphFont"/>
    <w:link w:val="Heading3"/>
    <w:rsid w:val="00446222"/>
    <w:rPr>
      <w:b/>
      <w:sz w:val="24"/>
      <w:szCs w:val="24"/>
    </w:rPr>
  </w:style>
  <w:style w:type="character" w:styleId="Hyperlink">
    <w:name w:val="Hyperlink"/>
    <w:basedOn w:val="DefaultParagraphFont"/>
    <w:rsid w:val="00446222"/>
    <w:rPr>
      <w:color w:val="0000FF"/>
      <w:u w:val="single"/>
    </w:rPr>
  </w:style>
  <w:style w:type="character" w:customStyle="1" w:styleId="Heading4Char">
    <w:name w:val="Heading 4 Char"/>
    <w:basedOn w:val="DefaultParagraphFont"/>
    <w:link w:val="Heading4"/>
    <w:semiHidden/>
    <w:rsid w:val="00A57A7D"/>
    <w:rPr>
      <w:rFonts w:asciiTheme="majorHAnsi" w:eastAsiaTheme="majorEastAsia" w:hAnsiTheme="majorHAnsi" w:cstheme="majorBidi"/>
      <w:i/>
      <w:iCs/>
      <w:color w:val="365F91" w:themeColor="accent1" w:themeShade="BF"/>
      <w:sz w:val="24"/>
      <w:szCs w:val="24"/>
    </w:rPr>
  </w:style>
  <w:style w:type="paragraph" w:customStyle="1" w:styleId="0Normal">
    <w:name w:val="!0 Normal"/>
    <w:rsid w:val="00A57A7D"/>
    <w:rPr>
      <w:lang w:val="en-GB"/>
    </w:rPr>
  </w:style>
  <w:style w:type="paragraph" w:styleId="ListParagraph">
    <w:name w:val="List Paragraph"/>
    <w:basedOn w:val="Normal"/>
    <w:qFormat/>
    <w:rsid w:val="00816F92"/>
    <w:pPr>
      <w:ind w:left="720"/>
    </w:pPr>
    <w:rPr>
      <w:rFonts w:ascii="Calibri" w:hAnsi="Calibri"/>
      <w:sz w:val="22"/>
      <w:szCs w:val="22"/>
      <w:lang w:val="es-ES"/>
    </w:rPr>
  </w:style>
  <w:style w:type="character" w:styleId="UnresolvedMention">
    <w:name w:val="Unresolved Mention"/>
    <w:basedOn w:val="DefaultParagraphFont"/>
    <w:uiPriority w:val="99"/>
    <w:semiHidden/>
    <w:unhideWhenUsed/>
    <w:rsid w:val="00816F92"/>
    <w:rPr>
      <w:color w:val="605E5C"/>
      <w:shd w:val="clear" w:color="auto" w:fill="E1DFDD"/>
    </w:rPr>
  </w:style>
  <w:style w:type="paragraph" w:customStyle="1" w:styleId="ChapterNumber">
    <w:name w:val="ChapterNumber"/>
    <w:rsid w:val="00EE0D34"/>
    <w:pPr>
      <w:tabs>
        <w:tab w:val="left" w:pos="-720"/>
      </w:tabs>
      <w:suppressAutoHyphens/>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322">
      <w:bodyDiv w:val="1"/>
      <w:marLeft w:val="0"/>
      <w:marRight w:val="0"/>
      <w:marTop w:val="0"/>
      <w:marBottom w:val="0"/>
      <w:divBdr>
        <w:top w:val="none" w:sz="0" w:space="0" w:color="auto"/>
        <w:left w:val="none" w:sz="0" w:space="0" w:color="auto"/>
        <w:bottom w:val="none" w:sz="0" w:space="0" w:color="auto"/>
        <w:right w:val="none" w:sz="0" w:space="0" w:color="auto"/>
      </w:divBdr>
    </w:div>
    <w:div w:id="474883147">
      <w:bodyDiv w:val="1"/>
      <w:marLeft w:val="0"/>
      <w:marRight w:val="0"/>
      <w:marTop w:val="0"/>
      <w:marBottom w:val="0"/>
      <w:divBdr>
        <w:top w:val="none" w:sz="0" w:space="0" w:color="auto"/>
        <w:left w:val="none" w:sz="0" w:space="0" w:color="auto"/>
        <w:bottom w:val="none" w:sz="0" w:space="0" w:color="auto"/>
        <w:right w:val="none" w:sz="0" w:space="0" w:color="auto"/>
      </w:divBdr>
    </w:div>
    <w:div w:id="1034042939">
      <w:bodyDiv w:val="1"/>
      <w:marLeft w:val="0"/>
      <w:marRight w:val="0"/>
      <w:marTop w:val="0"/>
      <w:marBottom w:val="0"/>
      <w:divBdr>
        <w:top w:val="none" w:sz="0" w:space="0" w:color="auto"/>
        <w:left w:val="none" w:sz="0" w:space="0" w:color="auto"/>
        <w:bottom w:val="none" w:sz="0" w:space="0" w:color="auto"/>
        <w:right w:val="none" w:sz="0" w:space="0" w:color="auto"/>
      </w:divBdr>
    </w:div>
    <w:div w:id="1827474621">
      <w:bodyDiv w:val="1"/>
      <w:marLeft w:val="0"/>
      <w:marRight w:val="0"/>
      <w:marTop w:val="0"/>
      <w:marBottom w:val="0"/>
      <w:divBdr>
        <w:top w:val="none" w:sz="0" w:space="0" w:color="auto"/>
        <w:left w:val="none" w:sz="0" w:space="0" w:color="auto"/>
        <w:bottom w:val="none" w:sz="0" w:space="0" w:color="auto"/>
        <w:right w:val="none" w:sz="0" w:space="0" w:color="auto"/>
      </w:divBdr>
    </w:div>
    <w:div w:id="2009282172">
      <w:bodyDiv w:val="1"/>
      <w:marLeft w:val="0"/>
      <w:marRight w:val="0"/>
      <w:marTop w:val="0"/>
      <w:marBottom w:val="0"/>
      <w:divBdr>
        <w:top w:val="none" w:sz="0" w:space="0" w:color="auto"/>
        <w:left w:val="none" w:sz="0" w:space="0" w:color="auto"/>
        <w:bottom w:val="none" w:sz="0" w:space="0" w:color="auto"/>
        <w:right w:val="none" w:sz="0" w:space="0" w:color="auto"/>
      </w:divBdr>
    </w:div>
    <w:div w:id="2029796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rina\Desktop\antet%20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antet RO</Template>
  <TotalTime>2</TotalTime>
  <Pages>3</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CharactersWithSpaces>
  <SharedDoc>false</SharedDoc>
  <HLinks>
    <vt:vector size="24" baseType="variant">
      <vt:variant>
        <vt:i4>2359309</vt:i4>
      </vt:variant>
      <vt:variant>
        <vt:i4>-1</vt:i4>
      </vt:variant>
      <vt:variant>
        <vt:i4>2061</vt:i4>
      </vt:variant>
      <vt:variant>
        <vt:i4>1</vt:i4>
      </vt:variant>
      <vt:variant>
        <vt:lpwstr>parti_din_sigla_ppir</vt:lpwstr>
      </vt:variant>
      <vt:variant>
        <vt:lpwstr/>
      </vt:variant>
      <vt:variant>
        <vt:i4>2359309</vt:i4>
      </vt:variant>
      <vt:variant>
        <vt:i4>-1</vt:i4>
      </vt:variant>
      <vt:variant>
        <vt:i4>2062</vt:i4>
      </vt:variant>
      <vt:variant>
        <vt:i4>1</vt:i4>
      </vt:variant>
      <vt:variant>
        <vt:lpwstr>parti_din_sigla_ppir</vt:lpwstr>
      </vt:variant>
      <vt:variant>
        <vt:lpwstr/>
      </vt:variant>
      <vt:variant>
        <vt:i4>2359309</vt:i4>
      </vt:variant>
      <vt:variant>
        <vt:i4>-1</vt:i4>
      </vt:variant>
      <vt:variant>
        <vt:i4>2067</vt:i4>
      </vt:variant>
      <vt:variant>
        <vt:i4>1</vt:i4>
      </vt:variant>
      <vt:variant>
        <vt:lpwstr>parti_din_sigla_ppir</vt:lpwstr>
      </vt:variant>
      <vt:variant>
        <vt:lpwstr/>
      </vt:variant>
      <vt:variant>
        <vt:i4>2359309</vt:i4>
      </vt:variant>
      <vt:variant>
        <vt:i4>-1</vt:i4>
      </vt:variant>
      <vt:variant>
        <vt:i4>2068</vt:i4>
      </vt:variant>
      <vt:variant>
        <vt:i4>1</vt:i4>
      </vt:variant>
      <vt:variant>
        <vt:lpwstr>parti_din_sigla_ppir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dc:creator>
  <cp:lastModifiedBy>Marius Gabriel Giosu</cp:lastModifiedBy>
  <cp:revision>3</cp:revision>
  <cp:lastPrinted>2016-02-26T13:37:00Z</cp:lastPrinted>
  <dcterms:created xsi:type="dcterms:W3CDTF">2026-04-21T19:33:00Z</dcterms:created>
  <dcterms:modified xsi:type="dcterms:W3CDTF">2026-04-21T19:36:00Z</dcterms:modified>
</cp:coreProperties>
</file>